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5A" w:rsidRDefault="00EB635A" w:rsidP="008D0A5A">
      <w:pPr>
        <w:jc w:val="center"/>
        <w:rPr>
          <w:rStyle w:val="FontStyle21"/>
          <w:color w:val="000000"/>
          <w:sz w:val="28"/>
          <w:szCs w:val="28"/>
        </w:rPr>
      </w:pPr>
    </w:p>
    <w:p w:rsidR="00EB635A" w:rsidRDefault="00EB635A" w:rsidP="00EB635A">
      <w:pPr>
        <w:pStyle w:val="a4"/>
        <w:spacing w:after="0" w:line="100" w:lineRule="atLeast"/>
      </w:pPr>
      <w:r>
        <w:rPr>
          <w:b/>
          <w:sz w:val="28"/>
          <w:szCs w:val="28"/>
        </w:rPr>
        <w:t xml:space="preserve">                                                       Муниципальное казенное общеобразовательное учреждение</w:t>
      </w:r>
    </w:p>
    <w:p w:rsidR="00EB635A" w:rsidRDefault="00EB635A" w:rsidP="00EB635A">
      <w:pPr>
        <w:pStyle w:val="a4"/>
        <w:spacing w:after="0" w:line="100" w:lineRule="atLeast"/>
      </w:pPr>
      <w:r>
        <w:rPr>
          <w:b/>
          <w:sz w:val="28"/>
          <w:szCs w:val="28"/>
        </w:rPr>
        <w:t xml:space="preserve">                                                               </w:t>
      </w:r>
      <w:proofErr w:type="spellStart"/>
      <w:r>
        <w:rPr>
          <w:b/>
          <w:sz w:val="28"/>
          <w:szCs w:val="28"/>
        </w:rPr>
        <w:t>Суруловская</w:t>
      </w:r>
      <w:proofErr w:type="spellEnd"/>
      <w:r>
        <w:rPr>
          <w:b/>
          <w:sz w:val="28"/>
          <w:szCs w:val="28"/>
        </w:rPr>
        <w:t xml:space="preserve"> основная общеобразовательная школа</w:t>
      </w:r>
    </w:p>
    <w:p w:rsidR="00EB635A" w:rsidRDefault="00EB635A" w:rsidP="00EB635A">
      <w:pPr>
        <w:pStyle w:val="a4"/>
        <w:spacing w:after="0" w:line="100" w:lineRule="atLeast"/>
      </w:pPr>
    </w:p>
    <w:p w:rsidR="00EB635A" w:rsidRDefault="00EB635A" w:rsidP="00EB635A">
      <w:pPr>
        <w:pStyle w:val="a4"/>
        <w:spacing w:after="0"/>
      </w:pPr>
      <w:r>
        <w:rPr>
          <w:sz w:val="24"/>
          <w:szCs w:val="24"/>
        </w:rPr>
        <w:t xml:space="preserve">  Рассмотрено                                                                              Согласовано</w:t>
      </w:r>
      <w:proofErr w:type="gramStart"/>
      <w:r>
        <w:rPr>
          <w:sz w:val="24"/>
          <w:szCs w:val="24"/>
        </w:rPr>
        <w:t xml:space="preserve">                                                           У</w:t>
      </w:r>
      <w:proofErr w:type="gramEnd"/>
      <w:r>
        <w:rPr>
          <w:sz w:val="24"/>
          <w:szCs w:val="24"/>
        </w:rPr>
        <w:t>тверждаю</w:t>
      </w:r>
    </w:p>
    <w:p w:rsidR="00EB635A" w:rsidRDefault="00EB635A" w:rsidP="00EB635A">
      <w:pPr>
        <w:pStyle w:val="a4"/>
        <w:spacing w:after="0" w:line="100" w:lineRule="atLeast"/>
      </w:pPr>
      <w:r>
        <w:rPr>
          <w:sz w:val="24"/>
          <w:szCs w:val="24"/>
        </w:rPr>
        <w:t xml:space="preserve">  на заседании ШМО учителей- предметников                  Заместитель директора по УВР:                       И.о. директора МКОУ </w:t>
      </w:r>
      <w:proofErr w:type="spellStart"/>
      <w:r>
        <w:rPr>
          <w:sz w:val="24"/>
          <w:szCs w:val="24"/>
        </w:rPr>
        <w:t>Суруловская</w:t>
      </w:r>
      <w:proofErr w:type="spellEnd"/>
      <w:r>
        <w:rPr>
          <w:sz w:val="24"/>
          <w:szCs w:val="24"/>
        </w:rPr>
        <w:t xml:space="preserve"> ООШ   </w:t>
      </w:r>
    </w:p>
    <w:p w:rsidR="00EB635A" w:rsidRDefault="00EB635A" w:rsidP="00EB635A">
      <w:pPr>
        <w:pStyle w:val="a4"/>
        <w:spacing w:after="0" w:line="100" w:lineRule="atLeast"/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Протокол№____от</w:t>
      </w:r>
      <w:proofErr w:type="spellEnd"/>
      <w:r>
        <w:rPr>
          <w:sz w:val="24"/>
          <w:szCs w:val="24"/>
        </w:rPr>
        <w:t xml:space="preserve"> __________2015г.                                МКОУ </w:t>
      </w:r>
      <w:proofErr w:type="spellStart"/>
      <w:r>
        <w:rPr>
          <w:sz w:val="24"/>
          <w:szCs w:val="24"/>
        </w:rPr>
        <w:t>Суруловская</w:t>
      </w:r>
      <w:proofErr w:type="spellEnd"/>
      <w:r>
        <w:rPr>
          <w:sz w:val="24"/>
          <w:szCs w:val="24"/>
        </w:rPr>
        <w:t xml:space="preserve"> ООШ                                     _____________/П.Н. </w:t>
      </w:r>
      <w:proofErr w:type="spellStart"/>
      <w:r>
        <w:rPr>
          <w:sz w:val="24"/>
          <w:szCs w:val="24"/>
        </w:rPr>
        <w:t>Вольнов</w:t>
      </w:r>
      <w:proofErr w:type="spellEnd"/>
      <w:r>
        <w:rPr>
          <w:sz w:val="24"/>
          <w:szCs w:val="24"/>
        </w:rPr>
        <w:t xml:space="preserve">/                       </w:t>
      </w:r>
    </w:p>
    <w:p w:rsidR="00EB635A" w:rsidRDefault="00EB635A" w:rsidP="00EB635A">
      <w:pPr>
        <w:pStyle w:val="a4"/>
        <w:spacing w:after="0" w:line="100" w:lineRule="atLeast"/>
      </w:pPr>
      <w:r>
        <w:rPr>
          <w:sz w:val="24"/>
          <w:szCs w:val="24"/>
        </w:rPr>
        <w:t xml:space="preserve">   _________/В.И. Трофимова/                                                 ___________/Н.В.Воронкова/                            Приказ№______от___________2015г.</w:t>
      </w:r>
    </w:p>
    <w:p w:rsidR="00EB635A" w:rsidRDefault="00EB635A" w:rsidP="00EB635A">
      <w:pPr>
        <w:pStyle w:val="a4"/>
        <w:spacing w:after="0" w:line="100" w:lineRule="atLeast"/>
      </w:pPr>
      <w:r>
        <w:rPr>
          <w:sz w:val="24"/>
          <w:szCs w:val="24"/>
        </w:rPr>
        <w:t xml:space="preserve">                                                                                                      __________2015г</w:t>
      </w:r>
    </w:p>
    <w:p w:rsidR="00EB635A" w:rsidRDefault="00EB635A" w:rsidP="00EB635A">
      <w:pPr>
        <w:pStyle w:val="a4"/>
      </w:pPr>
    </w:p>
    <w:p w:rsidR="00EB635A" w:rsidRDefault="00EB635A" w:rsidP="00EB635A">
      <w:pPr>
        <w:pStyle w:val="a4"/>
      </w:pPr>
    </w:p>
    <w:p w:rsidR="00EB635A" w:rsidRDefault="00EB635A" w:rsidP="00EB635A">
      <w:pPr>
        <w:pStyle w:val="a4"/>
      </w:pPr>
      <w:r>
        <w:rPr>
          <w:b/>
          <w:sz w:val="40"/>
          <w:szCs w:val="40"/>
        </w:rPr>
        <w:t xml:space="preserve">                                                                 РАБОЧАЯ ПРОГРАММА</w:t>
      </w:r>
    </w:p>
    <w:p w:rsidR="00EB635A" w:rsidRDefault="00EB635A" w:rsidP="00EB635A">
      <w:pPr>
        <w:pStyle w:val="a4"/>
        <w:spacing w:after="0"/>
      </w:pPr>
      <w:r>
        <w:rPr>
          <w:sz w:val="32"/>
          <w:szCs w:val="32"/>
        </w:rPr>
        <w:t xml:space="preserve">            Наименование курса: Физическая культура</w:t>
      </w:r>
    </w:p>
    <w:p w:rsidR="00EB635A" w:rsidRDefault="00EB635A" w:rsidP="00EB635A">
      <w:pPr>
        <w:pStyle w:val="a4"/>
        <w:spacing w:after="0"/>
      </w:pPr>
      <w:r>
        <w:rPr>
          <w:sz w:val="32"/>
          <w:szCs w:val="32"/>
        </w:rPr>
        <w:t xml:space="preserve">            Класс: 4</w:t>
      </w:r>
    </w:p>
    <w:p w:rsidR="00EB635A" w:rsidRDefault="00EB635A" w:rsidP="00EB635A">
      <w:pPr>
        <w:pStyle w:val="a4"/>
        <w:spacing w:after="0"/>
      </w:pPr>
      <w:r>
        <w:rPr>
          <w:sz w:val="32"/>
          <w:szCs w:val="32"/>
        </w:rPr>
        <w:t xml:space="preserve">            Уровень общего образования: основная школа</w:t>
      </w:r>
    </w:p>
    <w:p w:rsidR="00EB635A" w:rsidRDefault="00EB635A" w:rsidP="00EB635A">
      <w:pPr>
        <w:pStyle w:val="a4"/>
        <w:spacing w:after="0"/>
      </w:pPr>
      <w:r>
        <w:rPr>
          <w:sz w:val="32"/>
          <w:szCs w:val="32"/>
        </w:rPr>
        <w:t xml:space="preserve">            Рабочую программу составила: Парамонова Е.Н.</w:t>
      </w:r>
    </w:p>
    <w:p w:rsidR="00EB635A" w:rsidRDefault="00EB635A" w:rsidP="00EB635A">
      <w:pPr>
        <w:pStyle w:val="a4"/>
        <w:spacing w:after="0"/>
      </w:pPr>
      <w:r>
        <w:rPr>
          <w:sz w:val="32"/>
          <w:szCs w:val="32"/>
        </w:rPr>
        <w:t xml:space="preserve">            Срок реализации программы: 2015-2016 учебный год</w:t>
      </w:r>
    </w:p>
    <w:p w:rsidR="00EB635A" w:rsidRDefault="00EB635A" w:rsidP="00EB635A">
      <w:pPr>
        <w:pStyle w:val="a4"/>
        <w:spacing w:after="0"/>
      </w:pPr>
      <w:r>
        <w:rPr>
          <w:sz w:val="32"/>
          <w:szCs w:val="32"/>
        </w:rPr>
        <w:t xml:space="preserve">            Количество часов по учебному плану: всего 105 часов в год</w:t>
      </w:r>
      <w:proofErr w:type="gramStart"/>
      <w:r>
        <w:rPr>
          <w:sz w:val="32"/>
          <w:szCs w:val="32"/>
        </w:rPr>
        <w:t xml:space="preserve"> ;</w:t>
      </w:r>
      <w:proofErr w:type="gramEnd"/>
      <w:r>
        <w:rPr>
          <w:sz w:val="32"/>
          <w:szCs w:val="32"/>
        </w:rPr>
        <w:t xml:space="preserve"> в неделю 3 часа</w:t>
      </w:r>
    </w:p>
    <w:p w:rsidR="00EB635A" w:rsidRDefault="00EB635A" w:rsidP="00EB635A">
      <w:pPr>
        <w:pStyle w:val="a4"/>
        <w:spacing w:after="0"/>
      </w:pPr>
    </w:p>
    <w:p w:rsidR="00EB635A" w:rsidRDefault="00EB635A" w:rsidP="00EB635A">
      <w:pPr>
        <w:pStyle w:val="a4"/>
        <w:spacing w:after="0"/>
      </w:pPr>
      <w:r>
        <w:rPr>
          <w:sz w:val="32"/>
          <w:szCs w:val="32"/>
        </w:rPr>
        <w:t xml:space="preserve">       </w:t>
      </w:r>
      <w:proofErr w:type="gramStart"/>
      <w:r>
        <w:rPr>
          <w:sz w:val="32"/>
          <w:szCs w:val="32"/>
        </w:rPr>
        <w:t xml:space="preserve">Рабочая программа составлена на основе: рабочей программы по физической </w:t>
      </w:r>
      <w:proofErr w:type="spellStart"/>
      <w:r>
        <w:rPr>
          <w:sz w:val="32"/>
          <w:szCs w:val="32"/>
        </w:rPr>
        <w:t>культре</w:t>
      </w:r>
      <w:proofErr w:type="spellEnd"/>
      <w:r>
        <w:rPr>
          <w:sz w:val="32"/>
          <w:szCs w:val="32"/>
        </w:rPr>
        <w:t xml:space="preserve"> для  общеобразовательных школ под редакцией А.П. Матвеева.</w:t>
      </w:r>
      <w:proofErr w:type="gramEnd"/>
      <w:r>
        <w:rPr>
          <w:sz w:val="32"/>
          <w:szCs w:val="32"/>
        </w:rPr>
        <w:t xml:space="preserve"> Москва. «Просвещение» 2012год.</w:t>
      </w:r>
    </w:p>
    <w:p w:rsidR="00EB635A" w:rsidRDefault="00EB635A" w:rsidP="00EB635A">
      <w:pPr>
        <w:pStyle w:val="a4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Учебник: предметная линия учебников А.П. Матвеева 1-4 классы для общеобразовательных учреждений.      Москва. « Просвещение» 2012г.</w:t>
      </w:r>
    </w:p>
    <w:p w:rsidR="00EB635A" w:rsidRDefault="00EB635A" w:rsidP="00EB635A">
      <w:pPr>
        <w:pStyle w:val="a4"/>
        <w:spacing w:after="0"/>
      </w:pPr>
    </w:p>
    <w:p w:rsidR="008D0A5A" w:rsidRPr="00BC3F5D" w:rsidRDefault="008D0A5A" w:rsidP="008D0A5A">
      <w:pPr>
        <w:jc w:val="center"/>
        <w:rPr>
          <w:rStyle w:val="FontStyle21"/>
          <w:color w:val="000000"/>
          <w:sz w:val="28"/>
          <w:szCs w:val="28"/>
        </w:rPr>
      </w:pPr>
      <w:r w:rsidRPr="00BC3F5D">
        <w:rPr>
          <w:rStyle w:val="FontStyle21"/>
          <w:color w:val="000000"/>
          <w:sz w:val="28"/>
          <w:szCs w:val="28"/>
        </w:rPr>
        <w:t>ПОЯСНИТЕЛЬНАЯ ЗАПИСКА</w:t>
      </w:r>
    </w:p>
    <w:p w:rsidR="008D0A5A" w:rsidRDefault="008D0A5A" w:rsidP="008D0A5A">
      <w:pPr>
        <w:jc w:val="both"/>
        <w:rPr>
          <w:color w:val="000000"/>
          <w:sz w:val="28"/>
          <w:szCs w:val="28"/>
        </w:rPr>
      </w:pPr>
      <w:r>
        <w:rPr>
          <w:rStyle w:val="FontStyle18"/>
          <w:color w:val="000000"/>
          <w:sz w:val="28"/>
          <w:szCs w:val="28"/>
        </w:rPr>
        <w:t xml:space="preserve">    </w:t>
      </w:r>
      <w:r w:rsidRPr="00973376">
        <w:rPr>
          <w:rStyle w:val="FontStyle18"/>
          <w:color w:val="000000"/>
          <w:sz w:val="28"/>
          <w:szCs w:val="28"/>
        </w:rPr>
        <w:t xml:space="preserve">Тематическое планирование разработана на основе Программы </w:t>
      </w:r>
      <w:r>
        <w:rPr>
          <w:rStyle w:val="FontStyle18"/>
          <w:color w:val="000000"/>
          <w:sz w:val="28"/>
          <w:szCs w:val="28"/>
        </w:rPr>
        <w:t xml:space="preserve">общеобразовательных учреждений </w:t>
      </w:r>
      <w:r w:rsidRPr="00973376">
        <w:rPr>
          <w:rStyle w:val="FontStyle18"/>
          <w:color w:val="000000"/>
          <w:sz w:val="28"/>
          <w:szCs w:val="28"/>
        </w:rPr>
        <w:t xml:space="preserve"> «Физическая культура» 1-4 классы, </w:t>
      </w:r>
      <w:r>
        <w:rPr>
          <w:rStyle w:val="FontStyle18"/>
          <w:color w:val="000000"/>
          <w:sz w:val="28"/>
          <w:szCs w:val="28"/>
        </w:rPr>
        <w:t>автор А.П. Матвеев;  Рабочей программы ФГОС А.П.Матвеева,</w:t>
      </w:r>
      <w:r w:rsidRPr="00973376">
        <w:rPr>
          <w:rStyle w:val="FontStyle18"/>
          <w:color w:val="000000"/>
          <w:sz w:val="28"/>
          <w:szCs w:val="28"/>
        </w:rPr>
        <w:t xml:space="preserve"> предметная линия учебников А.П.Матвеева </w:t>
      </w:r>
      <w:r>
        <w:rPr>
          <w:rStyle w:val="FontStyle18"/>
          <w:color w:val="000000"/>
          <w:sz w:val="28"/>
          <w:szCs w:val="28"/>
        </w:rPr>
        <w:t xml:space="preserve">         </w:t>
      </w:r>
      <w:r w:rsidRPr="00973376">
        <w:rPr>
          <w:rStyle w:val="FontStyle18"/>
          <w:color w:val="000000"/>
          <w:sz w:val="28"/>
          <w:szCs w:val="28"/>
        </w:rPr>
        <w:t xml:space="preserve">(М.: Просвещение, </w:t>
      </w:r>
      <w:r>
        <w:rPr>
          <w:rStyle w:val="FontStyle22"/>
          <w:b w:val="0"/>
          <w:color w:val="000000"/>
          <w:sz w:val="28"/>
          <w:szCs w:val="28"/>
        </w:rPr>
        <w:t>2012г.</w:t>
      </w:r>
      <w:r w:rsidRPr="00973376">
        <w:rPr>
          <w:rStyle w:val="FontStyle22"/>
          <w:b w:val="0"/>
          <w:color w:val="000000"/>
          <w:sz w:val="28"/>
          <w:szCs w:val="28"/>
        </w:rPr>
        <w:t>). Программа разработана в соответствии с требованиями Федерального государственного образовательного стандарта начального общего образования и примерной программой по предмету «Физическая культура».</w:t>
      </w:r>
      <w:r>
        <w:rPr>
          <w:rStyle w:val="FontStyle22"/>
          <w:b w:val="0"/>
          <w:color w:val="000000"/>
          <w:sz w:val="28"/>
          <w:szCs w:val="28"/>
        </w:rPr>
        <w:t xml:space="preserve"> </w:t>
      </w:r>
      <w:r>
        <w:rPr>
          <w:rStyle w:val="FontStyle18"/>
          <w:color w:val="000000"/>
          <w:sz w:val="28"/>
          <w:szCs w:val="28"/>
        </w:rPr>
        <w:t>В соответствии с Федеральным государственным образовательным</w:t>
      </w:r>
      <w:r w:rsidRPr="00973376">
        <w:rPr>
          <w:rStyle w:val="FontStyle18"/>
          <w:color w:val="000000"/>
          <w:sz w:val="28"/>
          <w:szCs w:val="28"/>
        </w:rPr>
        <w:t xml:space="preserve"> </w:t>
      </w:r>
      <w:r>
        <w:rPr>
          <w:rStyle w:val="FontStyle18"/>
          <w:color w:val="000000"/>
          <w:sz w:val="28"/>
          <w:szCs w:val="28"/>
        </w:rPr>
        <w:t xml:space="preserve">стандартом </w:t>
      </w:r>
      <w:r w:rsidRPr="00973376">
        <w:rPr>
          <w:rStyle w:val="FontStyle18"/>
          <w:color w:val="000000"/>
          <w:sz w:val="28"/>
          <w:szCs w:val="28"/>
        </w:rPr>
        <w:t xml:space="preserve">учебный предмет «Физическая культура» вводится как обязательный предмет в начальной школе, на его преподавание отводится: </w:t>
      </w:r>
      <w:r w:rsidRPr="00973376">
        <w:rPr>
          <w:rStyle w:val="FontStyle22"/>
          <w:color w:val="000000"/>
          <w:sz w:val="28"/>
          <w:szCs w:val="28"/>
        </w:rPr>
        <w:t xml:space="preserve"> </w:t>
      </w:r>
      <w:r w:rsidRPr="00973376">
        <w:rPr>
          <w:rStyle w:val="FontStyle22"/>
          <w:b w:val="0"/>
          <w:color w:val="000000"/>
          <w:sz w:val="28"/>
          <w:szCs w:val="28"/>
        </w:rPr>
        <w:t>99 часов в 1 классе,</w:t>
      </w:r>
      <w:r w:rsidRPr="00973376">
        <w:rPr>
          <w:rStyle w:val="FontStyle22"/>
          <w:color w:val="000000"/>
          <w:sz w:val="28"/>
          <w:szCs w:val="28"/>
        </w:rPr>
        <w:t xml:space="preserve"> </w:t>
      </w:r>
      <w:r w:rsidRPr="00973376">
        <w:rPr>
          <w:rStyle w:val="FontStyle22"/>
          <w:b w:val="0"/>
          <w:color w:val="000000"/>
          <w:sz w:val="28"/>
          <w:szCs w:val="28"/>
        </w:rPr>
        <w:t>102</w:t>
      </w:r>
      <w:r w:rsidRPr="00973376">
        <w:rPr>
          <w:rStyle w:val="FontStyle22"/>
          <w:color w:val="000000"/>
          <w:sz w:val="28"/>
          <w:szCs w:val="28"/>
        </w:rPr>
        <w:t xml:space="preserve"> </w:t>
      </w:r>
      <w:r w:rsidRPr="00973376">
        <w:rPr>
          <w:rStyle w:val="FontStyle18"/>
          <w:color w:val="000000"/>
          <w:sz w:val="28"/>
          <w:szCs w:val="28"/>
        </w:rPr>
        <w:t>часа в 2-4 классах в год.</w:t>
      </w:r>
      <w:r>
        <w:rPr>
          <w:rStyle w:val="FontStyle18"/>
          <w:bCs/>
          <w:color w:val="000000"/>
          <w:sz w:val="28"/>
          <w:szCs w:val="28"/>
        </w:rPr>
        <w:t xml:space="preserve"> </w:t>
      </w:r>
      <w:r w:rsidRPr="00973376">
        <w:rPr>
          <w:rStyle w:val="FontStyle18"/>
          <w:color w:val="000000"/>
          <w:sz w:val="28"/>
          <w:szCs w:val="28"/>
        </w:rPr>
        <w:t>Для прохождения программы в начальной школе в учебном процессе можно использовать учебник: А.П. Матвеева</w:t>
      </w:r>
      <w:r>
        <w:rPr>
          <w:rStyle w:val="FontStyle18"/>
          <w:color w:val="000000"/>
          <w:sz w:val="28"/>
          <w:szCs w:val="28"/>
        </w:rPr>
        <w:t>,</w:t>
      </w:r>
      <w:r w:rsidRPr="00973376">
        <w:rPr>
          <w:rStyle w:val="FontStyle22"/>
          <w:color w:val="000000"/>
          <w:sz w:val="28"/>
          <w:szCs w:val="28"/>
        </w:rPr>
        <w:t xml:space="preserve"> </w:t>
      </w:r>
      <w:r w:rsidRPr="00973376">
        <w:rPr>
          <w:rStyle w:val="FontStyle18"/>
          <w:color w:val="000000"/>
          <w:sz w:val="28"/>
          <w:szCs w:val="28"/>
        </w:rPr>
        <w:t xml:space="preserve">Физическая культура. </w:t>
      </w:r>
      <w:r w:rsidRPr="00973376">
        <w:rPr>
          <w:rStyle w:val="FontStyle22"/>
          <w:b w:val="0"/>
          <w:color w:val="000000"/>
          <w:sz w:val="28"/>
          <w:szCs w:val="28"/>
        </w:rPr>
        <w:t>М.:</w:t>
      </w:r>
      <w:r w:rsidRPr="00973376">
        <w:rPr>
          <w:rStyle w:val="FontStyle22"/>
          <w:color w:val="000000"/>
          <w:sz w:val="28"/>
          <w:szCs w:val="28"/>
        </w:rPr>
        <w:t xml:space="preserve"> </w:t>
      </w:r>
      <w:r w:rsidRPr="00973376">
        <w:rPr>
          <w:rStyle w:val="FontStyle18"/>
          <w:color w:val="000000"/>
          <w:sz w:val="28"/>
          <w:szCs w:val="28"/>
        </w:rPr>
        <w:t xml:space="preserve">Просвещение, </w:t>
      </w:r>
      <w:r>
        <w:rPr>
          <w:rStyle w:val="FontStyle22"/>
          <w:b w:val="0"/>
          <w:color w:val="000000"/>
          <w:sz w:val="28"/>
          <w:szCs w:val="28"/>
        </w:rPr>
        <w:t>2012г</w:t>
      </w:r>
      <w:r w:rsidRPr="00973376">
        <w:rPr>
          <w:rStyle w:val="FontStyle22"/>
          <w:b w:val="0"/>
          <w:color w:val="000000"/>
          <w:sz w:val="28"/>
          <w:szCs w:val="28"/>
        </w:rPr>
        <w:t>.</w:t>
      </w:r>
      <w:r>
        <w:rPr>
          <w:rStyle w:val="FontStyle22"/>
          <w:b w:val="0"/>
          <w:color w:val="000000"/>
          <w:sz w:val="28"/>
          <w:szCs w:val="28"/>
        </w:rPr>
        <w:t xml:space="preserve"> </w:t>
      </w:r>
      <w:r w:rsidRPr="00973376">
        <w:rPr>
          <w:color w:val="000000"/>
          <w:sz w:val="28"/>
          <w:szCs w:val="28"/>
        </w:rPr>
        <w:t>В 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  <w:r>
        <w:rPr>
          <w:bCs/>
          <w:color w:val="000000"/>
          <w:sz w:val="28"/>
          <w:szCs w:val="28"/>
        </w:rPr>
        <w:t xml:space="preserve"> </w:t>
      </w:r>
      <w:r w:rsidRPr="00973376">
        <w:rPr>
          <w:color w:val="000000"/>
          <w:sz w:val="28"/>
          <w:szCs w:val="28"/>
        </w:rPr>
        <w:t>Программа соотносит учебное содержание с содержанием базовых видов спорта, которые представляются соответствующими тематическими разделами: «Знание о физической культуре», «Способы физкультурной деятельности», «Физическое совершенствование» и подразделы: «Гимнастика с элементами акробатики», «Легкая атлетика», «Подвижные и спортивные игры», «Лыжные гонки».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  <w:r>
        <w:rPr>
          <w:bCs/>
          <w:color w:val="000000"/>
          <w:sz w:val="28"/>
          <w:szCs w:val="28"/>
        </w:rPr>
        <w:t xml:space="preserve"> </w:t>
      </w:r>
      <w:r w:rsidRPr="00973376">
        <w:rPr>
          <w:color w:val="000000"/>
          <w:sz w:val="28"/>
          <w:szCs w:val="28"/>
        </w:rPr>
        <w:t>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</w:t>
      </w:r>
      <w:r>
        <w:rPr>
          <w:color w:val="000000"/>
          <w:sz w:val="28"/>
          <w:szCs w:val="28"/>
        </w:rPr>
        <w:t>.</w:t>
      </w:r>
    </w:p>
    <w:p w:rsidR="008D0A5A" w:rsidRDefault="008D0A5A" w:rsidP="008D0A5A">
      <w:pPr>
        <w:rPr>
          <w:bCs/>
          <w:color w:val="000000"/>
          <w:sz w:val="28"/>
          <w:szCs w:val="28"/>
        </w:rPr>
      </w:pPr>
      <w:r w:rsidRPr="00862E0B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абочая программа составлена на основе:</w:t>
      </w:r>
    </w:p>
    <w:p w:rsidR="008D0A5A" w:rsidRDefault="008D0A5A" w:rsidP="008D0A5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1.Федерального закона от 29.12.2010 г №273-ФЗ «Об образовании в РФ» </w:t>
      </w:r>
    </w:p>
    <w:p w:rsidR="008D0A5A" w:rsidRDefault="008D0A5A" w:rsidP="008D0A5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2.Федерального государственного образовательного стандарта начального  общего образования, утвержденного Приказом Министерства образования и науки РФ от 06.10.2009 г №373 «Об утверждении федерального государственного образовательного стандарта  начального  общего образования», изменения Приказ министерства образования и науки РФ №1643 от29.12.2014г.</w:t>
      </w:r>
    </w:p>
    <w:p w:rsidR="008D0A5A" w:rsidRDefault="008D0A5A" w:rsidP="008D0A5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3.Учебным планом МКОУ </w:t>
      </w:r>
      <w:proofErr w:type="spellStart"/>
      <w:r>
        <w:rPr>
          <w:bCs/>
          <w:color w:val="000000"/>
          <w:sz w:val="28"/>
          <w:szCs w:val="28"/>
        </w:rPr>
        <w:t>Суруловской</w:t>
      </w:r>
      <w:proofErr w:type="spellEnd"/>
      <w:r>
        <w:rPr>
          <w:bCs/>
          <w:color w:val="000000"/>
          <w:sz w:val="28"/>
          <w:szCs w:val="28"/>
        </w:rPr>
        <w:t xml:space="preserve"> ООШ на 2015- 2016 </w:t>
      </w:r>
      <w:proofErr w:type="spellStart"/>
      <w:r>
        <w:rPr>
          <w:bCs/>
          <w:color w:val="000000"/>
          <w:sz w:val="28"/>
          <w:szCs w:val="28"/>
        </w:rPr>
        <w:t>уч</w:t>
      </w:r>
      <w:proofErr w:type="gramStart"/>
      <w:r>
        <w:rPr>
          <w:bCs/>
          <w:color w:val="000000"/>
          <w:sz w:val="28"/>
          <w:szCs w:val="28"/>
        </w:rPr>
        <w:t>.г</w:t>
      </w:r>
      <w:proofErr w:type="gramEnd"/>
      <w:r>
        <w:rPr>
          <w:bCs/>
          <w:color w:val="000000"/>
          <w:sz w:val="28"/>
          <w:szCs w:val="28"/>
        </w:rPr>
        <w:t>од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8D0A5A" w:rsidRDefault="008D0A5A" w:rsidP="008D0A5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4. Учебной программы А.П. Матвеева 1-4 класс, предметная линия учебников под редакцией А.П. </w:t>
      </w:r>
      <w:proofErr w:type="spellStart"/>
      <w:r>
        <w:rPr>
          <w:bCs/>
          <w:color w:val="000000"/>
          <w:sz w:val="28"/>
          <w:szCs w:val="28"/>
        </w:rPr>
        <w:t>Матвеева</w:t>
      </w:r>
      <w:proofErr w:type="gramStart"/>
      <w:r>
        <w:rPr>
          <w:bCs/>
          <w:color w:val="000000"/>
          <w:sz w:val="28"/>
          <w:szCs w:val="28"/>
        </w:rPr>
        <w:t>.М</w:t>
      </w:r>
      <w:proofErr w:type="gramEnd"/>
      <w:r>
        <w:rPr>
          <w:bCs/>
          <w:color w:val="000000"/>
          <w:sz w:val="28"/>
          <w:szCs w:val="28"/>
        </w:rPr>
        <w:t>осква</w:t>
      </w:r>
      <w:proofErr w:type="spellEnd"/>
      <w:r>
        <w:rPr>
          <w:bCs/>
          <w:color w:val="000000"/>
          <w:sz w:val="28"/>
          <w:szCs w:val="28"/>
        </w:rPr>
        <w:t xml:space="preserve"> «Просвещение» 2012г.</w:t>
      </w:r>
    </w:p>
    <w:p w:rsidR="004B47BF" w:rsidRDefault="008D0A5A" w:rsidP="004B47BF">
      <w:pPr>
        <w:pStyle w:val="a3"/>
        <w:spacing w:line="276" w:lineRule="auto"/>
      </w:pPr>
      <w:r>
        <w:rPr>
          <w:bCs/>
          <w:color w:val="000000"/>
          <w:sz w:val="28"/>
          <w:szCs w:val="28"/>
        </w:rPr>
        <w:t xml:space="preserve">                                           </w:t>
      </w:r>
      <w:r w:rsidR="004B47BF">
        <w:rPr>
          <w:b/>
          <w:bCs/>
          <w:color w:val="000000"/>
        </w:rPr>
        <w:t>Ценностные ориентиры содержания учебного предмета.</w:t>
      </w:r>
    </w:p>
    <w:p w:rsidR="004B47BF" w:rsidRPr="001D0001" w:rsidRDefault="004B47BF" w:rsidP="004B47BF">
      <w:pPr>
        <w:pStyle w:val="a3"/>
        <w:spacing w:line="276" w:lineRule="auto"/>
        <w:rPr>
          <w:sz w:val="28"/>
          <w:szCs w:val="28"/>
        </w:rPr>
      </w:pPr>
      <w:r w:rsidRPr="001D0001">
        <w:rPr>
          <w:color w:val="000000"/>
          <w:sz w:val="28"/>
          <w:szCs w:val="28"/>
        </w:rPr>
        <w:t xml:space="preserve"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 и профессиональной деятельности. В процессе освоения курса у </w:t>
      </w:r>
      <w:proofErr w:type="gramStart"/>
      <w:r w:rsidRPr="001D0001">
        <w:rPr>
          <w:color w:val="000000"/>
          <w:sz w:val="28"/>
          <w:szCs w:val="28"/>
        </w:rPr>
        <w:t>обучающихся</w:t>
      </w:r>
      <w:proofErr w:type="gramEnd"/>
      <w:r w:rsidRPr="001D0001">
        <w:rPr>
          <w:color w:val="000000"/>
          <w:sz w:val="28"/>
          <w:szCs w:val="28"/>
        </w:rPr>
        <w:t xml:space="preserve"> начальной школы укрепляется здоровье, формируются общие и специфические умения, способы познавательной и предметной деятельности.</w:t>
      </w:r>
    </w:p>
    <w:p w:rsidR="004B47BF" w:rsidRPr="001D0001" w:rsidRDefault="004B47BF" w:rsidP="004B47BF">
      <w:pPr>
        <w:pStyle w:val="a3"/>
        <w:spacing w:line="276" w:lineRule="auto"/>
        <w:rPr>
          <w:sz w:val="28"/>
          <w:szCs w:val="28"/>
        </w:rPr>
      </w:pPr>
      <w:r w:rsidRPr="001D0001">
        <w:rPr>
          <w:color w:val="000000"/>
          <w:sz w:val="28"/>
          <w:szCs w:val="28"/>
        </w:rPr>
        <w:t>Основные ценностные ориентиры учебного предмета</w:t>
      </w:r>
      <w:r w:rsidRPr="001D000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D0001">
        <w:rPr>
          <w:color w:val="000000"/>
          <w:sz w:val="28"/>
          <w:szCs w:val="28"/>
        </w:rPr>
        <w:t>обучающихся 1-4 кла</w:t>
      </w:r>
      <w:r w:rsidR="001D0001">
        <w:rPr>
          <w:color w:val="000000"/>
          <w:sz w:val="28"/>
          <w:szCs w:val="28"/>
        </w:rPr>
        <w:t>ссов .Р</w:t>
      </w:r>
      <w:r w:rsidRPr="001D0001">
        <w:rPr>
          <w:color w:val="000000"/>
          <w:sz w:val="28"/>
          <w:szCs w:val="28"/>
        </w:rPr>
        <w:t>азвитие личности школьника, его творческих способностей, интереса к учению, формирование желания и умения учиться; воспитание нравственных и эстетических чувств, эмоционально-ценностного позитивного отношения к себе и окружающим</w:t>
      </w:r>
    </w:p>
    <w:p w:rsidR="008D0A5A" w:rsidRPr="001E6BAF" w:rsidRDefault="008D0A5A" w:rsidP="008D0A5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0A5A" w:rsidRPr="00973376" w:rsidRDefault="008D0A5A" w:rsidP="008D0A5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 результаты изучения учебного предмета.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973376">
        <w:rPr>
          <w:color w:val="000000"/>
          <w:sz w:val="28"/>
          <w:szCs w:val="28"/>
        </w:rPr>
        <w:t>метапредметных</w:t>
      </w:r>
      <w:proofErr w:type="spellEnd"/>
      <w:r w:rsidRPr="00973376">
        <w:rPr>
          <w:color w:val="000000"/>
          <w:sz w:val="28"/>
          <w:szCs w:val="28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b/>
          <w:bCs/>
          <w:color w:val="000000"/>
          <w:sz w:val="28"/>
          <w:szCs w:val="28"/>
        </w:rPr>
        <w:t xml:space="preserve">Универсальными компетенциями </w:t>
      </w:r>
      <w:r w:rsidRPr="00973376">
        <w:rPr>
          <w:color w:val="000000"/>
          <w:sz w:val="28"/>
          <w:szCs w:val="28"/>
        </w:rPr>
        <w:t>учащихся на этапе начального общего образования по физической культуре являются: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b/>
          <w:bCs/>
          <w:color w:val="000000"/>
          <w:sz w:val="28"/>
          <w:szCs w:val="28"/>
        </w:rPr>
        <w:lastRenderedPageBreak/>
        <w:t xml:space="preserve">Личностными результатами </w:t>
      </w:r>
      <w:r w:rsidRPr="00973376">
        <w:rPr>
          <w:color w:val="000000"/>
          <w:sz w:val="28"/>
          <w:szCs w:val="28"/>
        </w:rPr>
        <w:t>освоения учащимися содержания программы по физической культуре являются следующие умения: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проявлять дисциплинированность, трудолюбие и упорство в достижении поставленных целей;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оказывать бескорыстную помощь своим сверстникам, находить с ними общий язык и общие интересы.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proofErr w:type="spellStart"/>
      <w:r w:rsidRPr="00973376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973376">
        <w:rPr>
          <w:b/>
          <w:bCs/>
          <w:color w:val="000000"/>
          <w:sz w:val="28"/>
          <w:szCs w:val="28"/>
        </w:rPr>
        <w:t xml:space="preserve"> результатами </w:t>
      </w:r>
      <w:r w:rsidRPr="00973376">
        <w:rPr>
          <w:color w:val="000000"/>
          <w:sz w:val="28"/>
          <w:szCs w:val="28"/>
        </w:rPr>
        <w:t>освоения учащимися содержания программы по физической культуре являются следующие умения: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находить ошибки при выполнении учебных заданий, отбирать способы их исправления;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обеспечивать защиту и сохранность природы во время активного отдыха и занятий физической культурой;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планировать собственную деятельность, распределять нагрузку и отдых в процессе ее выполнения;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оценивать красоту телосложения и осанки, сравнивать их с эталонными образцами;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b/>
          <w:bCs/>
          <w:color w:val="000000"/>
          <w:sz w:val="28"/>
          <w:szCs w:val="28"/>
        </w:rPr>
        <w:t xml:space="preserve">Предметными результатами </w:t>
      </w:r>
      <w:r w:rsidRPr="00973376">
        <w:rPr>
          <w:color w:val="000000"/>
          <w:sz w:val="28"/>
          <w:szCs w:val="28"/>
        </w:rPr>
        <w:t>освоения учащимися содержания программы по физической культуре являются следующие умения: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lastRenderedPageBreak/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излагать факты истории развития физической культуры,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характеризовать ее роль и значение в жизнедеятельности человека, связь с трудовой и военной деятельностью;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8D0A5A" w:rsidRPr="00973376" w:rsidRDefault="008D0A5A" w:rsidP="008D0A5A">
      <w:pPr>
        <w:rPr>
          <w:color w:val="000000"/>
          <w:sz w:val="28"/>
          <w:szCs w:val="28"/>
        </w:rPr>
      </w:pPr>
      <w:r w:rsidRPr="00973376">
        <w:rPr>
          <w:color w:val="000000"/>
          <w:sz w:val="28"/>
          <w:szCs w:val="28"/>
        </w:rPr>
        <w:t>— взаимодействовать со сверстниками по правилам проведения подвижных игр и соревнований;</w:t>
      </w:r>
    </w:p>
    <w:p w:rsidR="008D0A5A" w:rsidRPr="00973376" w:rsidRDefault="008D0A5A" w:rsidP="008D0A5A">
      <w:pPr>
        <w:rPr>
          <w:rStyle w:val="FontStyle22"/>
          <w:color w:val="000000"/>
          <w:sz w:val="28"/>
          <w:szCs w:val="28"/>
        </w:rPr>
      </w:pPr>
      <w:r w:rsidRPr="00973376">
        <w:rPr>
          <w:rStyle w:val="FontStyle22"/>
          <w:color w:val="000000"/>
          <w:sz w:val="28"/>
          <w:szCs w:val="28"/>
        </w:rPr>
        <w:t xml:space="preserve">Распределение учебного времени прохождения программного материала по физической культуре </w:t>
      </w:r>
      <w:r w:rsidRPr="00973376">
        <w:rPr>
          <w:rStyle w:val="FontStyle21"/>
          <w:color w:val="000000"/>
          <w:sz w:val="28"/>
          <w:szCs w:val="28"/>
        </w:rPr>
        <w:t xml:space="preserve">(1-4 </w:t>
      </w:r>
      <w:r w:rsidRPr="00973376">
        <w:rPr>
          <w:rStyle w:val="FontStyle22"/>
          <w:color w:val="000000"/>
          <w:sz w:val="28"/>
          <w:szCs w:val="28"/>
        </w:rPr>
        <w:t>классы)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4"/>
        <w:gridCol w:w="6739"/>
        <w:gridCol w:w="1639"/>
        <w:gridCol w:w="1647"/>
        <w:gridCol w:w="1647"/>
        <w:gridCol w:w="1639"/>
      </w:tblGrid>
      <w:tr w:rsidR="008D0A5A" w:rsidRPr="00973376" w:rsidTr="007901FE">
        <w:trPr>
          <w:trHeight w:hRule="exact" w:val="303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>Количество часов (уроков)</w:t>
            </w:r>
          </w:p>
        </w:tc>
      </w:tr>
      <w:tr w:rsidR="008D0A5A" w:rsidRPr="00973376" w:rsidTr="007901FE">
        <w:trPr>
          <w:trHeight w:hRule="exact" w:val="303"/>
        </w:trPr>
        <w:tc>
          <w:tcPr>
            <w:tcW w:w="1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noProof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3376">
              <w:rPr>
                <w:rStyle w:val="FontStyle24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73376">
              <w:rPr>
                <w:rStyle w:val="FontStyle24"/>
                <w:color w:val="000000"/>
                <w:sz w:val="28"/>
                <w:szCs w:val="28"/>
              </w:rPr>
              <w:t>/</w:t>
            </w:r>
            <w:proofErr w:type="spellStart"/>
            <w:r w:rsidRPr="00973376">
              <w:rPr>
                <w:rStyle w:val="FontStyle24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6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>Класс</w:t>
            </w:r>
          </w:p>
        </w:tc>
      </w:tr>
      <w:tr w:rsidR="008D0A5A" w:rsidRPr="00973376" w:rsidTr="007901FE">
        <w:trPr>
          <w:trHeight w:hRule="exact" w:val="356"/>
        </w:trPr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>IV</w:t>
            </w:r>
          </w:p>
        </w:tc>
      </w:tr>
      <w:tr w:rsidR="008D0A5A" w:rsidRPr="00973376" w:rsidTr="007901FE">
        <w:trPr>
          <w:trHeight w:hRule="exact" w:val="262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5"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5"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DF6AB0" w:rsidRDefault="008D0A5A" w:rsidP="007901FE">
            <w:pPr>
              <w:rPr>
                <w:rStyle w:val="FontStyle23"/>
                <w:color w:val="000000"/>
              </w:rPr>
            </w:pPr>
            <w:r w:rsidRPr="00DF6AB0">
              <w:rPr>
                <w:rStyle w:val="FontStyle23"/>
                <w:color w:val="000000"/>
              </w:rPr>
              <w:t>Знания о физической культуре</w:t>
            </w:r>
          </w:p>
          <w:p w:rsidR="008D0A5A" w:rsidRPr="00DF6AB0" w:rsidRDefault="008D0A5A" w:rsidP="007901FE">
            <w:pPr>
              <w:rPr>
                <w:rStyle w:val="FontStyle23"/>
                <w:color w:val="000000"/>
              </w:rPr>
            </w:pPr>
          </w:p>
          <w:p w:rsidR="008D0A5A" w:rsidRPr="00DF6AB0" w:rsidRDefault="008D0A5A" w:rsidP="007901FE">
            <w:pPr>
              <w:rPr>
                <w:rStyle w:val="FontStyle23"/>
                <w:color w:val="000000"/>
              </w:rPr>
            </w:pPr>
          </w:p>
          <w:p w:rsidR="008D0A5A" w:rsidRPr="00DF6AB0" w:rsidRDefault="008D0A5A" w:rsidP="007901FE">
            <w:pPr>
              <w:rPr>
                <w:rStyle w:val="FontStyle24"/>
                <w:noProof/>
                <w:color w:val="00000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5"/>
                <w:b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5"/>
                <w:b/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5"/>
                <w:b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5"/>
                <w:b/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5"/>
                <w:b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5"/>
                <w:b/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5"/>
                <w:b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5"/>
                <w:b/>
                <w:noProof/>
                <w:color w:val="000000"/>
                <w:sz w:val="28"/>
                <w:szCs w:val="28"/>
              </w:rPr>
              <w:t>4</w:t>
            </w:r>
          </w:p>
        </w:tc>
      </w:tr>
      <w:tr w:rsidR="008D0A5A" w:rsidRPr="00973376" w:rsidTr="007901FE">
        <w:trPr>
          <w:trHeight w:hRule="exact" w:val="327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DF6AB0" w:rsidRDefault="008D0A5A" w:rsidP="007901FE">
            <w:pPr>
              <w:rPr>
                <w:rStyle w:val="FontStyle23"/>
                <w:color w:val="000000"/>
              </w:rPr>
            </w:pPr>
            <w:r w:rsidRPr="00DF6AB0">
              <w:rPr>
                <w:rStyle w:val="FontStyle24"/>
                <w:b/>
                <w:color w:val="000000"/>
              </w:rPr>
              <w:t>Способы физкультурной деятельности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b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b/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b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b/>
                <w:noProof/>
                <w:color w:val="000000"/>
                <w:sz w:val="28"/>
                <w:szCs w:val="28"/>
              </w:rPr>
              <w:t>6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b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b/>
                <w:noProof/>
                <w:color w:val="000000"/>
                <w:sz w:val="28"/>
                <w:szCs w:val="28"/>
              </w:rPr>
              <w:t>6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b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b/>
                <w:noProof/>
                <w:color w:val="000000"/>
                <w:sz w:val="28"/>
                <w:szCs w:val="28"/>
              </w:rPr>
              <w:t>6</w:t>
            </w:r>
          </w:p>
        </w:tc>
      </w:tr>
      <w:tr w:rsidR="008D0A5A" w:rsidRPr="00973376" w:rsidTr="007901FE">
        <w:trPr>
          <w:trHeight w:hRule="exact" w:val="314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DF6AB0" w:rsidRDefault="008D0A5A" w:rsidP="007901FE">
            <w:pPr>
              <w:rPr>
                <w:rStyle w:val="FontStyle24"/>
                <w:b/>
                <w:color w:val="000000"/>
              </w:rPr>
            </w:pPr>
            <w:r w:rsidRPr="00DF6AB0">
              <w:rPr>
                <w:rStyle w:val="FontStyle24"/>
                <w:b/>
                <w:color w:val="000000"/>
              </w:rPr>
              <w:t>Физическое совершенствование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b/>
                <w:noProof/>
                <w:color w:val="000000"/>
                <w:sz w:val="28"/>
                <w:szCs w:val="28"/>
              </w:rPr>
            </w:pPr>
            <w:r>
              <w:rPr>
                <w:rStyle w:val="FontStyle24"/>
                <w:b/>
                <w:noProof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b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b/>
                <w:noProof/>
                <w:color w:val="000000"/>
                <w:sz w:val="28"/>
                <w:szCs w:val="28"/>
              </w:rPr>
              <w:t>9</w:t>
            </w:r>
            <w:r>
              <w:rPr>
                <w:rStyle w:val="FontStyle24"/>
                <w:b/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b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b/>
                <w:noProof/>
                <w:color w:val="000000"/>
                <w:sz w:val="28"/>
                <w:szCs w:val="28"/>
              </w:rPr>
              <w:t>9</w:t>
            </w:r>
            <w:r>
              <w:rPr>
                <w:rStyle w:val="FontStyle24"/>
                <w:b/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b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b/>
                <w:noProof/>
                <w:color w:val="000000"/>
                <w:sz w:val="28"/>
                <w:szCs w:val="28"/>
              </w:rPr>
              <w:t>9</w:t>
            </w:r>
            <w:r>
              <w:rPr>
                <w:rStyle w:val="FontStyle24"/>
                <w:b/>
                <w:noProof/>
                <w:color w:val="000000"/>
                <w:sz w:val="28"/>
                <w:szCs w:val="28"/>
              </w:rPr>
              <w:t>5</w:t>
            </w:r>
          </w:p>
        </w:tc>
      </w:tr>
      <w:tr w:rsidR="008D0A5A" w:rsidRPr="00973376" w:rsidTr="007901FE">
        <w:trPr>
          <w:trHeight w:hRule="exact" w:val="320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noProof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DF6AB0" w:rsidRDefault="008D0A5A" w:rsidP="007901FE">
            <w:pPr>
              <w:rPr>
                <w:rStyle w:val="FontStyle24"/>
                <w:color w:val="000000"/>
              </w:rPr>
            </w:pPr>
            <w:r w:rsidRPr="00DF6AB0">
              <w:rPr>
                <w:rStyle w:val="FontStyle24"/>
                <w:color w:val="000000"/>
              </w:rPr>
              <w:t>Легкая атлетика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>
              <w:rPr>
                <w:rStyle w:val="FontStyle24"/>
                <w:noProof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>2</w:t>
            </w:r>
            <w:r>
              <w:rPr>
                <w:rStyle w:val="FontStyle24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noProof/>
                <w:color w:val="000000"/>
                <w:sz w:val="28"/>
                <w:szCs w:val="28"/>
              </w:rPr>
              <w:t>2</w:t>
            </w:r>
            <w:r>
              <w:rPr>
                <w:rStyle w:val="FontStyle24"/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noProof/>
                <w:color w:val="000000"/>
                <w:sz w:val="28"/>
                <w:szCs w:val="28"/>
              </w:rPr>
              <w:t>2</w:t>
            </w:r>
            <w:r>
              <w:rPr>
                <w:rStyle w:val="FontStyle24"/>
                <w:noProof/>
                <w:color w:val="000000"/>
                <w:sz w:val="28"/>
                <w:szCs w:val="28"/>
              </w:rPr>
              <w:t>4</w:t>
            </w:r>
          </w:p>
        </w:tc>
      </w:tr>
      <w:tr w:rsidR="008D0A5A" w:rsidRPr="00973376" w:rsidTr="007901FE">
        <w:trPr>
          <w:trHeight w:hRule="exact" w:val="320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noProof/>
                <w:color w:val="000000"/>
                <w:sz w:val="28"/>
                <w:szCs w:val="28"/>
              </w:rPr>
              <w:t>3.2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DF6AB0" w:rsidRDefault="008D0A5A" w:rsidP="007901FE">
            <w:pPr>
              <w:rPr>
                <w:rStyle w:val="FontStyle24"/>
                <w:color w:val="000000"/>
              </w:rPr>
            </w:pPr>
            <w:r w:rsidRPr="00DF6AB0">
              <w:rPr>
                <w:rStyle w:val="FontStyle24"/>
                <w:color w:val="000000"/>
              </w:rPr>
              <w:t xml:space="preserve">Гимнастика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>
              <w:rPr>
                <w:rStyle w:val="FontStyle24"/>
                <w:noProof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>
              <w:rPr>
                <w:rStyle w:val="FontStyle24"/>
                <w:noProof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>
              <w:rPr>
                <w:rStyle w:val="FontStyle24"/>
                <w:noProof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>
              <w:rPr>
                <w:rStyle w:val="FontStyle24"/>
                <w:noProof/>
                <w:color w:val="000000"/>
                <w:sz w:val="28"/>
                <w:szCs w:val="28"/>
              </w:rPr>
              <w:t>22</w:t>
            </w:r>
          </w:p>
        </w:tc>
      </w:tr>
      <w:tr w:rsidR="008D0A5A" w:rsidRPr="00973376" w:rsidTr="007901FE">
        <w:trPr>
          <w:trHeight w:hRule="exact" w:val="320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noProof/>
                <w:color w:val="000000"/>
                <w:sz w:val="28"/>
                <w:szCs w:val="28"/>
              </w:rPr>
              <w:t>3.3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DF6AB0" w:rsidRDefault="008D0A5A" w:rsidP="007901FE">
            <w:pPr>
              <w:rPr>
                <w:rStyle w:val="FontStyle24"/>
                <w:color w:val="000000"/>
              </w:rPr>
            </w:pPr>
            <w:r w:rsidRPr="00DF6AB0">
              <w:rPr>
                <w:rStyle w:val="FontStyle24"/>
                <w:color w:val="000000"/>
              </w:rPr>
              <w:t>Лыжные гонки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>
              <w:rPr>
                <w:rStyle w:val="FontStyle24"/>
                <w:noProof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noProof/>
                <w:color w:val="000000"/>
                <w:sz w:val="28"/>
                <w:szCs w:val="28"/>
              </w:rPr>
              <w:t>2</w:t>
            </w:r>
            <w:r>
              <w:rPr>
                <w:rStyle w:val="FontStyle24"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>
              <w:rPr>
                <w:rStyle w:val="FontStyle24"/>
                <w:noProof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>
              <w:rPr>
                <w:rStyle w:val="FontStyle24"/>
                <w:noProof/>
                <w:color w:val="000000"/>
                <w:sz w:val="28"/>
                <w:szCs w:val="28"/>
              </w:rPr>
              <w:t>22</w:t>
            </w:r>
          </w:p>
        </w:tc>
      </w:tr>
      <w:tr w:rsidR="008D0A5A" w:rsidRPr="00973376" w:rsidTr="007901FE">
        <w:trPr>
          <w:trHeight w:hRule="exact" w:val="314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noProof/>
                <w:color w:val="000000"/>
                <w:sz w:val="28"/>
                <w:szCs w:val="28"/>
              </w:rPr>
              <w:lastRenderedPageBreak/>
              <w:t>3.4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DF6AB0" w:rsidRDefault="008D0A5A" w:rsidP="007901FE">
            <w:pPr>
              <w:rPr>
                <w:rStyle w:val="FontStyle23"/>
                <w:color w:val="000000"/>
              </w:rPr>
            </w:pPr>
            <w:r w:rsidRPr="00DF6AB0">
              <w:rPr>
                <w:rStyle w:val="FontStyle24"/>
                <w:color w:val="000000"/>
              </w:rPr>
              <w:t xml:space="preserve">Подвижные игры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>
              <w:rPr>
                <w:rStyle w:val="FontStyle24"/>
                <w:noProof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>
              <w:rPr>
                <w:rStyle w:val="FontStyle24"/>
                <w:noProof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noProof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noProof/>
                <w:color w:val="000000"/>
                <w:sz w:val="28"/>
                <w:szCs w:val="28"/>
              </w:rPr>
              <w:t>27</w:t>
            </w:r>
          </w:p>
        </w:tc>
      </w:tr>
      <w:tr w:rsidR="008D0A5A" w:rsidRPr="00973376" w:rsidTr="007901FE">
        <w:trPr>
          <w:trHeight w:hRule="exact" w:val="320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noProof/>
                <w:color w:val="000000"/>
                <w:sz w:val="28"/>
                <w:szCs w:val="28"/>
              </w:rPr>
              <w:t>3.5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DF6AB0" w:rsidRDefault="008D0A5A" w:rsidP="007901FE">
            <w:pPr>
              <w:rPr>
                <w:rStyle w:val="FontStyle24"/>
                <w:color w:val="000000"/>
              </w:rPr>
            </w:pPr>
            <w:proofErr w:type="spellStart"/>
            <w:r w:rsidRPr="00DF6AB0">
              <w:rPr>
                <w:rStyle w:val="FontStyle24"/>
                <w:color w:val="000000"/>
              </w:rPr>
              <w:t>Общеразвивающие</w:t>
            </w:r>
            <w:proofErr w:type="spellEnd"/>
            <w:r w:rsidRPr="00DF6AB0">
              <w:rPr>
                <w:rStyle w:val="FontStyle24"/>
                <w:color w:val="000000"/>
              </w:rPr>
              <w:t xml:space="preserve"> упражнения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noProof/>
                <w:color w:val="000000"/>
                <w:sz w:val="28"/>
                <w:szCs w:val="28"/>
              </w:rPr>
              <w:t>В разделах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noProof/>
                <w:color w:val="000000"/>
                <w:sz w:val="28"/>
                <w:szCs w:val="28"/>
              </w:rPr>
              <w:t>В разделах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noProof/>
                <w:color w:val="000000"/>
                <w:sz w:val="28"/>
                <w:szCs w:val="28"/>
              </w:rPr>
              <w:t>В разделах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noProof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noProof/>
                <w:color w:val="000000"/>
                <w:sz w:val="28"/>
                <w:szCs w:val="28"/>
              </w:rPr>
              <w:t>В разделах</w:t>
            </w:r>
          </w:p>
        </w:tc>
      </w:tr>
      <w:tr w:rsidR="008D0A5A" w:rsidRPr="00973376" w:rsidTr="007901FE">
        <w:trPr>
          <w:trHeight w:hRule="exact" w:val="344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b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b/>
                <w:noProof/>
                <w:color w:val="000000"/>
                <w:sz w:val="28"/>
                <w:szCs w:val="28"/>
              </w:rPr>
            </w:pPr>
            <w:r>
              <w:rPr>
                <w:rStyle w:val="FontStyle24"/>
                <w:b/>
                <w:noProof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b/>
                <w:noProof/>
                <w:color w:val="000000"/>
                <w:sz w:val="28"/>
                <w:szCs w:val="28"/>
              </w:rPr>
            </w:pPr>
            <w:r>
              <w:rPr>
                <w:rStyle w:val="FontStyle24"/>
                <w:b/>
                <w:noProof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b/>
                <w:noProof/>
                <w:color w:val="000000"/>
                <w:sz w:val="28"/>
                <w:szCs w:val="28"/>
              </w:rPr>
            </w:pPr>
            <w:r>
              <w:rPr>
                <w:rStyle w:val="FontStyle24"/>
                <w:b/>
                <w:noProof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b/>
                <w:noProof/>
                <w:color w:val="000000"/>
                <w:sz w:val="28"/>
                <w:szCs w:val="28"/>
              </w:rPr>
            </w:pPr>
            <w:r>
              <w:rPr>
                <w:rStyle w:val="FontStyle24"/>
                <w:b/>
                <w:noProof/>
                <w:color w:val="000000"/>
                <w:sz w:val="28"/>
                <w:szCs w:val="28"/>
              </w:rPr>
              <w:t>105</w:t>
            </w:r>
          </w:p>
        </w:tc>
      </w:tr>
    </w:tbl>
    <w:p w:rsidR="008D0A5A" w:rsidRDefault="008D0A5A" w:rsidP="008D0A5A">
      <w:pPr>
        <w:rPr>
          <w:rStyle w:val="FontStyle21"/>
          <w:color w:val="000000"/>
          <w:sz w:val="28"/>
          <w:szCs w:val="28"/>
        </w:rPr>
      </w:pPr>
    </w:p>
    <w:p w:rsidR="008D0A5A" w:rsidRDefault="008D0A5A" w:rsidP="008D0A5A">
      <w:pPr>
        <w:rPr>
          <w:rStyle w:val="FontStyle21"/>
          <w:color w:val="000000"/>
          <w:sz w:val="28"/>
          <w:szCs w:val="28"/>
        </w:rPr>
      </w:pPr>
    </w:p>
    <w:p w:rsidR="008D0A5A" w:rsidRDefault="008D0A5A" w:rsidP="008D0A5A">
      <w:pPr>
        <w:rPr>
          <w:rStyle w:val="FontStyle21"/>
          <w:color w:val="000000"/>
          <w:sz w:val="28"/>
          <w:szCs w:val="28"/>
        </w:rPr>
      </w:pPr>
    </w:p>
    <w:p w:rsidR="008D0A5A" w:rsidRPr="00973376" w:rsidRDefault="008D0A5A" w:rsidP="008D0A5A">
      <w:pPr>
        <w:rPr>
          <w:rStyle w:val="FontStyle22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1</w:t>
      </w:r>
      <w:r w:rsidRPr="00973376">
        <w:rPr>
          <w:rStyle w:val="FontStyle21"/>
          <w:color w:val="000000"/>
          <w:sz w:val="28"/>
          <w:szCs w:val="28"/>
        </w:rPr>
        <w:t xml:space="preserve">. </w:t>
      </w:r>
      <w:r w:rsidRPr="00973376">
        <w:rPr>
          <w:rStyle w:val="FontStyle22"/>
          <w:color w:val="000000"/>
          <w:sz w:val="28"/>
          <w:szCs w:val="28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973376">
        <w:rPr>
          <w:rStyle w:val="FontStyle22"/>
          <w:color w:val="000000"/>
          <w:sz w:val="28"/>
          <w:szCs w:val="28"/>
        </w:rPr>
        <w:t>саморегуляции</w:t>
      </w:r>
      <w:proofErr w:type="spellEnd"/>
      <w:r w:rsidRPr="00973376">
        <w:rPr>
          <w:rStyle w:val="FontStyle22"/>
          <w:color w:val="000000"/>
          <w:sz w:val="28"/>
          <w:szCs w:val="28"/>
        </w:rPr>
        <w:t xml:space="preserve"> и самоконтроля.</w:t>
      </w:r>
    </w:p>
    <w:p w:rsidR="008D0A5A" w:rsidRPr="00973376" w:rsidRDefault="008D0A5A" w:rsidP="008D0A5A">
      <w:pPr>
        <w:rPr>
          <w:rStyle w:val="FontStyle22"/>
          <w:color w:val="000000"/>
          <w:sz w:val="28"/>
          <w:szCs w:val="28"/>
        </w:rPr>
      </w:pPr>
      <w:r w:rsidRPr="00973376">
        <w:rPr>
          <w:rStyle w:val="FontStyle27"/>
          <w:color w:val="000000"/>
          <w:sz w:val="28"/>
          <w:szCs w:val="28"/>
        </w:rPr>
        <w:t xml:space="preserve">1.1. </w:t>
      </w:r>
      <w:r w:rsidRPr="00973376">
        <w:rPr>
          <w:rStyle w:val="FontStyle22"/>
          <w:color w:val="000000"/>
          <w:sz w:val="28"/>
          <w:szCs w:val="28"/>
        </w:rPr>
        <w:t>Естественные основы.</w:t>
      </w:r>
    </w:p>
    <w:p w:rsidR="008D0A5A" w:rsidRPr="00973376" w:rsidRDefault="008D0A5A" w:rsidP="008D0A5A">
      <w:pPr>
        <w:rPr>
          <w:rStyle w:val="FontStyle18"/>
          <w:color w:val="000000"/>
          <w:sz w:val="28"/>
          <w:szCs w:val="28"/>
        </w:rPr>
      </w:pPr>
      <w:r w:rsidRPr="00973376">
        <w:rPr>
          <w:rStyle w:val="FontStyle28"/>
          <w:color w:val="000000"/>
          <w:sz w:val="28"/>
          <w:szCs w:val="28"/>
        </w:rPr>
        <w:t xml:space="preserve">1-2 </w:t>
      </w:r>
      <w:r w:rsidRPr="00973376">
        <w:rPr>
          <w:rStyle w:val="FontStyle20"/>
          <w:color w:val="000000"/>
          <w:sz w:val="28"/>
          <w:szCs w:val="28"/>
        </w:rPr>
        <w:t xml:space="preserve">классы. </w:t>
      </w:r>
      <w:r w:rsidRPr="00973376">
        <w:rPr>
          <w:rStyle w:val="FontStyle18"/>
          <w:color w:val="000000"/>
          <w:sz w:val="28"/>
          <w:szCs w:val="28"/>
        </w:rPr>
        <w:t xml:space="preserve">Здоровье и развитие человека. Строение тела человека и его положение в пространстве. Работа органов дыхания и </w:t>
      </w:r>
      <w:proofErr w:type="spellStart"/>
      <w:proofErr w:type="gramStart"/>
      <w:r w:rsidRPr="00973376">
        <w:rPr>
          <w:rStyle w:val="FontStyle18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973376">
        <w:rPr>
          <w:rStyle w:val="FontStyle18"/>
          <w:color w:val="000000"/>
          <w:sz w:val="28"/>
          <w:szCs w:val="28"/>
        </w:rPr>
        <w:t xml:space="preserve"> системы. Роль слуха и зрения при движениях и передвижениях человека.</w:t>
      </w:r>
    </w:p>
    <w:p w:rsidR="008D0A5A" w:rsidRPr="00973376" w:rsidRDefault="008D0A5A" w:rsidP="008D0A5A">
      <w:pPr>
        <w:rPr>
          <w:rStyle w:val="FontStyle18"/>
          <w:color w:val="000000"/>
          <w:sz w:val="28"/>
          <w:szCs w:val="28"/>
        </w:rPr>
      </w:pPr>
      <w:r w:rsidRPr="00973376">
        <w:rPr>
          <w:rStyle w:val="FontStyle28"/>
          <w:color w:val="000000"/>
          <w:sz w:val="28"/>
          <w:szCs w:val="28"/>
        </w:rPr>
        <w:t xml:space="preserve">1-4 </w:t>
      </w:r>
      <w:r w:rsidRPr="00973376">
        <w:rPr>
          <w:rStyle w:val="FontStyle20"/>
          <w:color w:val="000000"/>
          <w:sz w:val="28"/>
          <w:szCs w:val="28"/>
        </w:rPr>
        <w:t xml:space="preserve">классы. </w:t>
      </w:r>
      <w:r w:rsidRPr="00973376">
        <w:rPr>
          <w:rStyle w:val="FontStyle18"/>
          <w:color w:val="000000"/>
          <w:sz w:val="28"/>
          <w:szCs w:val="28"/>
        </w:rPr>
        <w:t>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8D0A5A" w:rsidRPr="00973376" w:rsidRDefault="008D0A5A" w:rsidP="008D0A5A">
      <w:pPr>
        <w:rPr>
          <w:rStyle w:val="FontStyle22"/>
          <w:color w:val="000000"/>
          <w:sz w:val="28"/>
          <w:szCs w:val="28"/>
        </w:rPr>
      </w:pPr>
      <w:r w:rsidRPr="00973376">
        <w:rPr>
          <w:rStyle w:val="FontStyle27"/>
          <w:color w:val="000000"/>
          <w:sz w:val="28"/>
          <w:szCs w:val="28"/>
        </w:rPr>
        <w:t>1</w:t>
      </w:r>
      <w:r w:rsidRPr="00973376">
        <w:rPr>
          <w:rStyle w:val="FontStyle21"/>
          <w:color w:val="000000"/>
          <w:sz w:val="28"/>
          <w:szCs w:val="28"/>
        </w:rPr>
        <w:t>.2.</w:t>
      </w:r>
      <w:r w:rsidRPr="00973376">
        <w:rPr>
          <w:rStyle w:val="FontStyle21"/>
          <w:color w:val="000000"/>
          <w:sz w:val="28"/>
          <w:szCs w:val="28"/>
        </w:rPr>
        <w:tab/>
      </w:r>
      <w:r w:rsidRPr="00973376">
        <w:rPr>
          <w:rStyle w:val="FontStyle22"/>
          <w:color w:val="000000"/>
          <w:sz w:val="28"/>
          <w:szCs w:val="28"/>
        </w:rPr>
        <w:t>Социально-психологические основы.</w:t>
      </w:r>
    </w:p>
    <w:p w:rsidR="008D0A5A" w:rsidRPr="00973376" w:rsidRDefault="008D0A5A" w:rsidP="008D0A5A">
      <w:pPr>
        <w:rPr>
          <w:rStyle w:val="FontStyle18"/>
          <w:color w:val="000000"/>
          <w:sz w:val="28"/>
          <w:szCs w:val="28"/>
        </w:rPr>
      </w:pPr>
      <w:r w:rsidRPr="00973376">
        <w:rPr>
          <w:rStyle w:val="FontStyle28"/>
          <w:color w:val="000000"/>
          <w:sz w:val="28"/>
          <w:szCs w:val="28"/>
        </w:rPr>
        <w:t xml:space="preserve">1-2 </w:t>
      </w:r>
      <w:r w:rsidRPr="00973376">
        <w:rPr>
          <w:rStyle w:val="FontStyle20"/>
          <w:color w:val="000000"/>
          <w:sz w:val="28"/>
          <w:szCs w:val="28"/>
        </w:rPr>
        <w:t xml:space="preserve">классы. </w:t>
      </w:r>
      <w:r w:rsidRPr="00973376">
        <w:rPr>
          <w:rStyle w:val="FontStyle18"/>
          <w:color w:val="000000"/>
          <w:sz w:val="28"/>
          <w:szCs w:val="28"/>
        </w:rPr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8D0A5A" w:rsidRPr="00973376" w:rsidRDefault="008D0A5A" w:rsidP="008D0A5A">
      <w:pPr>
        <w:rPr>
          <w:rStyle w:val="FontStyle18"/>
          <w:color w:val="000000"/>
          <w:sz w:val="28"/>
          <w:szCs w:val="28"/>
        </w:rPr>
      </w:pPr>
      <w:r w:rsidRPr="00973376">
        <w:rPr>
          <w:rStyle w:val="FontStyle28"/>
          <w:color w:val="000000"/>
          <w:sz w:val="28"/>
          <w:szCs w:val="28"/>
        </w:rPr>
        <w:t xml:space="preserve">3-4 </w:t>
      </w:r>
      <w:r w:rsidRPr="00973376">
        <w:rPr>
          <w:rStyle w:val="FontStyle20"/>
          <w:color w:val="000000"/>
          <w:sz w:val="28"/>
          <w:szCs w:val="28"/>
        </w:rPr>
        <w:t xml:space="preserve">классы. </w:t>
      </w:r>
      <w:r w:rsidRPr="00973376">
        <w:rPr>
          <w:rStyle w:val="FontStyle18"/>
          <w:color w:val="000000"/>
          <w:sz w:val="28"/>
          <w:szCs w:val="28"/>
        </w:rPr>
        <w:t xml:space="preserve">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амплитуды, </w:t>
      </w:r>
      <w:proofErr w:type="gramStart"/>
      <w:r w:rsidRPr="00973376">
        <w:rPr>
          <w:rStyle w:val="FontStyle18"/>
          <w:color w:val="000000"/>
          <w:sz w:val="28"/>
          <w:szCs w:val="28"/>
        </w:rPr>
        <w:t>Контроль за</w:t>
      </w:r>
      <w:proofErr w:type="gramEnd"/>
      <w:r w:rsidRPr="00973376">
        <w:rPr>
          <w:rStyle w:val="FontStyle18"/>
          <w:color w:val="000000"/>
          <w:sz w:val="28"/>
          <w:szCs w:val="28"/>
        </w:rPr>
        <w:t xml:space="preserve"> правильностью выполнения физических упражнений, тестирование физических качеств.</w:t>
      </w:r>
    </w:p>
    <w:p w:rsidR="008D0A5A" w:rsidRPr="00973376" w:rsidRDefault="008D0A5A" w:rsidP="008D0A5A">
      <w:pPr>
        <w:rPr>
          <w:rStyle w:val="FontStyle22"/>
          <w:color w:val="000000"/>
          <w:sz w:val="28"/>
          <w:szCs w:val="28"/>
        </w:rPr>
      </w:pPr>
      <w:r w:rsidRPr="00973376">
        <w:rPr>
          <w:rStyle w:val="FontStyle27"/>
          <w:color w:val="000000"/>
          <w:sz w:val="28"/>
          <w:szCs w:val="28"/>
        </w:rPr>
        <w:t>1</w:t>
      </w:r>
      <w:r w:rsidRPr="00973376">
        <w:rPr>
          <w:rStyle w:val="FontStyle18"/>
          <w:color w:val="000000"/>
          <w:sz w:val="28"/>
          <w:szCs w:val="28"/>
        </w:rPr>
        <w:t>.3.</w:t>
      </w:r>
      <w:r w:rsidRPr="00973376">
        <w:rPr>
          <w:rStyle w:val="FontStyle18"/>
          <w:color w:val="000000"/>
          <w:sz w:val="28"/>
          <w:szCs w:val="28"/>
        </w:rPr>
        <w:tab/>
      </w:r>
      <w:r w:rsidRPr="00973376">
        <w:rPr>
          <w:rStyle w:val="FontStyle22"/>
          <w:color w:val="000000"/>
          <w:sz w:val="28"/>
          <w:szCs w:val="28"/>
        </w:rPr>
        <w:t xml:space="preserve">Приемы закаливания. Способы </w:t>
      </w:r>
      <w:proofErr w:type="spellStart"/>
      <w:r w:rsidRPr="00973376">
        <w:rPr>
          <w:rStyle w:val="FontStyle22"/>
          <w:color w:val="000000"/>
          <w:sz w:val="28"/>
          <w:szCs w:val="28"/>
        </w:rPr>
        <w:t>саморегуляции</w:t>
      </w:r>
      <w:proofErr w:type="spellEnd"/>
      <w:r w:rsidRPr="00973376">
        <w:rPr>
          <w:rStyle w:val="FontStyle22"/>
          <w:color w:val="000000"/>
          <w:sz w:val="28"/>
          <w:szCs w:val="28"/>
        </w:rPr>
        <w:t xml:space="preserve"> и самоконтроля.</w:t>
      </w:r>
    </w:p>
    <w:p w:rsidR="008D0A5A" w:rsidRPr="00973376" w:rsidRDefault="008D0A5A" w:rsidP="008D0A5A">
      <w:pPr>
        <w:rPr>
          <w:rStyle w:val="FontStyle18"/>
          <w:color w:val="000000"/>
          <w:sz w:val="28"/>
          <w:szCs w:val="28"/>
        </w:rPr>
      </w:pPr>
      <w:r w:rsidRPr="00973376">
        <w:rPr>
          <w:rStyle w:val="FontStyle28"/>
          <w:color w:val="000000"/>
          <w:sz w:val="28"/>
          <w:szCs w:val="28"/>
        </w:rPr>
        <w:t xml:space="preserve">1-2 </w:t>
      </w:r>
      <w:r w:rsidRPr="00973376">
        <w:rPr>
          <w:rStyle w:val="FontStyle20"/>
          <w:color w:val="000000"/>
          <w:sz w:val="28"/>
          <w:szCs w:val="28"/>
        </w:rPr>
        <w:t xml:space="preserve">классы. </w:t>
      </w:r>
      <w:r w:rsidRPr="00973376">
        <w:rPr>
          <w:rStyle w:val="FontStyle18"/>
          <w:color w:val="000000"/>
          <w:sz w:val="28"/>
          <w:szCs w:val="28"/>
        </w:rPr>
        <w:t xml:space="preserve">Воздушные ванны. Солнечные ванны. Измерение массы тела. Приемы </w:t>
      </w:r>
      <w:proofErr w:type="gramStart"/>
      <w:r w:rsidRPr="00973376">
        <w:rPr>
          <w:rStyle w:val="FontStyle18"/>
          <w:color w:val="000000"/>
          <w:sz w:val="28"/>
          <w:szCs w:val="28"/>
        </w:rPr>
        <w:t>измерена</w:t>
      </w:r>
      <w:proofErr w:type="gramEnd"/>
      <w:r w:rsidRPr="00973376">
        <w:rPr>
          <w:rStyle w:val="FontStyle18"/>
          <w:color w:val="000000"/>
          <w:sz w:val="28"/>
          <w:szCs w:val="28"/>
        </w:rPr>
        <w:t xml:space="preserve"> пульса. Специальные дыхательные упражнения.</w:t>
      </w:r>
    </w:p>
    <w:p w:rsidR="008D0A5A" w:rsidRPr="00973376" w:rsidRDefault="008D0A5A" w:rsidP="008D0A5A">
      <w:pPr>
        <w:rPr>
          <w:rStyle w:val="FontStyle18"/>
          <w:color w:val="000000"/>
          <w:sz w:val="28"/>
          <w:szCs w:val="28"/>
        </w:rPr>
      </w:pPr>
      <w:r w:rsidRPr="00973376">
        <w:rPr>
          <w:rStyle w:val="FontStyle28"/>
          <w:color w:val="000000"/>
          <w:sz w:val="28"/>
          <w:szCs w:val="28"/>
        </w:rPr>
        <w:t xml:space="preserve">3-4 </w:t>
      </w:r>
      <w:r w:rsidRPr="00973376">
        <w:rPr>
          <w:rStyle w:val="FontStyle20"/>
          <w:color w:val="000000"/>
          <w:sz w:val="28"/>
          <w:szCs w:val="28"/>
        </w:rPr>
        <w:t xml:space="preserve">классы. </w:t>
      </w:r>
      <w:r w:rsidRPr="00973376">
        <w:rPr>
          <w:rStyle w:val="FontStyle18"/>
          <w:color w:val="000000"/>
          <w:sz w:val="28"/>
          <w:szCs w:val="28"/>
        </w:rPr>
        <w:t xml:space="preserve">Водные процедуры. Овладение приемами </w:t>
      </w:r>
      <w:proofErr w:type="spellStart"/>
      <w:r w:rsidRPr="00973376">
        <w:rPr>
          <w:rStyle w:val="FontStyle18"/>
          <w:color w:val="000000"/>
          <w:sz w:val="28"/>
          <w:szCs w:val="28"/>
        </w:rPr>
        <w:t>саморегуляции</w:t>
      </w:r>
      <w:proofErr w:type="spellEnd"/>
      <w:r w:rsidRPr="00973376">
        <w:rPr>
          <w:rStyle w:val="FontStyle18"/>
          <w:color w:val="000000"/>
          <w:sz w:val="28"/>
          <w:szCs w:val="28"/>
        </w:rPr>
        <w:t>, связанными с умение: расслаблять и напрягать мышцы. Контроль и регуляция движений. Тестирование физических способностей.</w:t>
      </w:r>
    </w:p>
    <w:p w:rsidR="008D0A5A" w:rsidRPr="00973376" w:rsidRDefault="008D0A5A" w:rsidP="008D0A5A">
      <w:pPr>
        <w:rPr>
          <w:rStyle w:val="FontStyle22"/>
          <w:color w:val="000000"/>
          <w:sz w:val="28"/>
          <w:szCs w:val="28"/>
        </w:rPr>
      </w:pPr>
      <w:r w:rsidRPr="00973376">
        <w:rPr>
          <w:rStyle w:val="FontStyle27"/>
          <w:color w:val="000000"/>
          <w:sz w:val="28"/>
          <w:szCs w:val="28"/>
        </w:rPr>
        <w:t>1.4.</w:t>
      </w:r>
      <w:r w:rsidRPr="00973376">
        <w:rPr>
          <w:rStyle w:val="FontStyle27"/>
          <w:color w:val="000000"/>
          <w:sz w:val="28"/>
          <w:szCs w:val="28"/>
        </w:rPr>
        <w:tab/>
      </w:r>
      <w:r w:rsidRPr="00973376">
        <w:rPr>
          <w:rStyle w:val="FontStyle22"/>
          <w:color w:val="000000"/>
          <w:sz w:val="28"/>
          <w:szCs w:val="28"/>
        </w:rPr>
        <w:t>Подвижные игры.</w:t>
      </w:r>
    </w:p>
    <w:p w:rsidR="008D0A5A" w:rsidRPr="00973376" w:rsidRDefault="008D0A5A" w:rsidP="008D0A5A">
      <w:pPr>
        <w:rPr>
          <w:rStyle w:val="FontStyle18"/>
          <w:color w:val="000000"/>
          <w:sz w:val="28"/>
          <w:szCs w:val="28"/>
        </w:rPr>
      </w:pPr>
      <w:r w:rsidRPr="00973376">
        <w:rPr>
          <w:rStyle w:val="FontStyle20"/>
          <w:color w:val="000000"/>
          <w:sz w:val="28"/>
          <w:szCs w:val="28"/>
        </w:rPr>
        <w:t xml:space="preserve">1-4 классы. </w:t>
      </w:r>
      <w:r w:rsidRPr="00973376">
        <w:rPr>
          <w:rStyle w:val="FontStyle18"/>
          <w:color w:val="000000"/>
          <w:sz w:val="28"/>
          <w:szCs w:val="28"/>
        </w:rPr>
        <w:t>Название и правила игр, инвентарь, оборудование, организация. Правила проведения и безопасность.</w:t>
      </w:r>
    </w:p>
    <w:p w:rsidR="008D0A5A" w:rsidRPr="00973376" w:rsidRDefault="008D0A5A" w:rsidP="008D0A5A">
      <w:pPr>
        <w:rPr>
          <w:rStyle w:val="FontStyle22"/>
          <w:color w:val="000000"/>
          <w:sz w:val="28"/>
          <w:szCs w:val="28"/>
        </w:rPr>
      </w:pPr>
      <w:r w:rsidRPr="00973376">
        <w:rPr>
          <w:rStyle w:val="FontStyle27"/>
          <w:color w:val="000000"/>
          <w:sz w:val="28"/>
          <w:szCs w:val="28"/>
        </w:rPr>
        <w:lastRenderedPageBreak/>
        <w:t>1.5.</w:t>
      </w:r>
      <w:r w:rsidRPr="00973376">
        <w:rPr>
          <w:rStyle w:val="FontStyle27"/>
          <w:color w:val="000000"/>
          <w:sz w:val="28"/>
          <w:szCs w:val="28"/>
        </w:rPr>
        <w:tab/>
      </w:r>
      <w:r w:rsidRPr="00973376">
        <w:rPr>
          <w:rStyle w:val="FontStyle22"/>
          <w:color w:val="000000"/>
          <w:sz w:val="28"/>
          <w:szCs w:val="28"/>
        </w:rPr>
        <w:t>Гимнастика с элементами акробатики.</w:t>
      </w:r>
    </w:p>
    <w:p w:rsidR="008D0A5A" w:rsidRPr="00973376" w:rsidRDefault="008D0A5A" w:rsidP="008D0A5A">
      <w:pPr>
        <w:rPr>
          <w:rStyle w:val="FontStyle18"/>
          <w:color w:val="000000"/>
          <w:sz w:val="28"/>
          <w:szCs w:val="28"/>
        </w:rPr>
      </w:pPr>
      <w:r w:rsidRPr="00973376">
        <w:rPr>
          <w:rStyle w:val="FontStyle28"/>
          <w:color w:val="000000"/>
          <w:sz w:val="28"/>
          <w:szCs w:val="28"/>
        </w:rPr>
        <w:t xml:space="preserve">1-4 </w:t>
      </w:r>
      <w:r w:rsidRPr="00973376">
        <w:rPr>
          <w:rStyle w:val="FontStyle20"/>
          <w:color w:val="000000"/>
          <w:sz w:val="28"/>
          <w:szCs w:val="28"/>
        </w:rPr>
        <w:t xml:space="preserve">классы. </w:t>
      </w:r>
      <w:r w:rsidRPr="00973376">
        <w:rPr>
          <w:rStyle w:val="FontStyle18"/>
          <w:color w:val="000000"/>
          <w:sz w:val="28"/>
          <w:szCs w:val="28"/>
        </w:rPr>
        <w:t>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расслабления мышц.</w:t>
      </w:r>
    </w:p>
    <w:p w:rsidR="008D0A5A" w:rsidRPr="00973376" w:rsidRDefault="008D0A5A" w:rsidP="008D0A5A">
      <w:pPr>
        <w:rPr>
          <w:rStyle w:val="FontStyle22"/>
          <w:color w:val="000000"/>
          <w:sz w:val="28"/>
          <w:szCs w:val="28"/>
        </w:rPr>
      </w:pPr>
      <w:r w:rsidRPr="00973376">
        <w:rPr>
          <w:rStyle w:val="FontStyle27"/>
          <w:color w:val="000000"/>
          <w:sz w:val="28"/>
          <w:szCs w:val="28"/>
        </w:rPr>
        <w:t>1</w:t>
      </w:r>
      <w:r w:rsidRPr="00973376">
        <w:rPr>
          <w:rStyle w:val="FontStyle26"/>
          <w:color w:val="000000"/>
          <w:sz w:val="28"/>
          <w:szCs w:val="28"/>
        </w:rPr>
        <w:t>.6.</w:t>
      </w:r>
      <w:r w:rsidRPr="00973376">
        <w:rPr>
          <w:rStyle w:val="FontStyle26"/>
          <w:color w:val="000000"/>
          <w:sz w:val="28"/>
          <w:szCs w:val="28"/>
        </w:rPr>
        <w:tab/>
      </w:r>
      <w:r w:rsidRPr="00973376">
        <w:rPr>
          <w:rStyle w:val="FontStyle22"/>
          <w:color w:val="000000"/>
          <w:sz w:val="28"/>
          <w:szCs w:val="28"/>
        </w:rPr>
        <w:t>Легкоатлетические упражнения.</w:t>
      </w:r>
    </w:p>
    <w:p w:rsidR="008D0A5A" w:rsidRPr="00973376" w:rsidRDefault="008D0A5A" w:rsidP="008D0A5A">
      <w:pPr>
        <w:rPr>
          <w:rStyle w:val="FontStyle18"/>
          <w:color w:val="000000"/>
          <w:sz w:val="28"/>
          <w:szCs w:val="28"/>
        </w:rPr>
      </w:pPr>
      <w:r w:rsidRPr="00973376">
        <w:rPr>
          <w:rStyle w:val="FontStyle28"/>
          <w:color w:val="000000"/>
          <w:sz w:val="28"/>
          <w:szCs w:val="28"/>
        </w:rPr>
        <w:t xml:space="preserve">1-2 </w:t>
      </w:r>
      <w:r w:rsidRPr="00973376">
        <w:rPr>
          <w:rStyle w:val="FontStyle20"/>
          <w:color w:val="000000"/>
          <w:sz w:val="28"/>
          <w:szCs w:val="28"/>
        </w:rPr>
        <w:t xml:space="preserve">классы. </w:t>
      </w:r>
      <w:r w:rsidRPr="00973376">
        <w:rPr>
          <w:rStyle w:val="FontStyle18"/>
          <w:color w:val="000000"/>
          <w:sz w:val="28"/>
          <w:szCs w:val="28"/>
        </w:rPr>
        <w:t xml:space="preserve">Понятия </w:t>
      </w:r>
      <w:r w:rsidRPr="00973376">
        <w:rPr>
          <w:rStyle w:val="FontStyle20"/>
          <w:color w:val="000000"/>
          <w:sz w:val="28"/>
          <w:szCs w:val="28"/>
        </w:rPr>
        <w:t xml:space="preserve">короткая дистанция, бег на скорость, бег на выносливость; </w:t>
      </w:r>
      <w:r w:rsidRPr="00973376">
        <w:rPr>
          <w:rStyle w:val="FontStyle18"/>
          <w:color w:val="000000"/>
          <w:sz w:val="28"/>
          <w:szCs w:val="28"/>
        </w:rPr>
        <w:t>названия метательных снарядов, прыжкового инвентаря, упражнений в прыжках в длину и высоту. Техника безопасности на занятиях.</w:t>
      </w:r>
    </w:p>
    <w:p w:rsidR="008D0A5A" w:rsidRPr="00973376" w:rsidRDefault="008D0A5A" w:rsidP="008D0A5A">
      <w:pPr>
        <w:rPr>
          <w:rStyle w:val="FontStyle18"/>
          <w:color w:val="000000"/>
          <w:sz w:val="28"/>
          <w:szCs w:val="28"/>
        </w:rPr>
      </w:pPr>
      <w:r w:rsidRPr="00973376">
        <w:rPr>
          <w:rStyle w:val="FontStyle28"/>
          <w:color w:val="000000"/>
          <w:sz w:val="28"/>
          <w:szCs w:val="28"/>
        </w:rPr>
        <w:t xml:space="preserve">3-4 </w:t>
      </w:r>
      <w:r w:rsidRPr="00973376">
        <w:rPr>
          <w:rStyle w:val="FontStyle20"/>
          <w:color w:val="000000"/>
          <w:sz w:val="28"/>
          <w:szCs w:val="28"/>
        </w:rPr>
        <w:t xml:space="preserve">классы. </w:t>
      </w:r>
      <w:r w:rsidRPr="00973376">
        <w:rPr>
          <w:rStyle w:val="FontStyle18"/>
          <w:color w:val="000000"/>
          <w:sz w:val="28"/>
          <w:szCs w:val="28"/>
        </w:rPr>
        <w:t xml:space="preserve">Понятие </w:t>
      </w:r>
      <w:r w:rsidRPr="00973376">
        <w:rPr>
          <w:rStyle w:val="FontStyle20"/>
          <w:color w:val="000000"/>
          <w:sz w:val="28"/>
          <w:szCs w:val="28"/>
        </w:rPr>
        <w:t xml:space="preserve">эстафета. </w:t>
      </w:r>
      <w:r w:rsidRPr="00973376">
        <w:rPr>
          <w:rStyle w:val="FontStyle18"/>
          <w:color w:val="000000"/>
          <w:sz w:val="28"/>
          <w:szCs w:val="28"/>
        </w:rPr>
        <w:t>Команды «Старт!», «Финиш!». Понятия о темпе, длительно</w:t>
      </w:r>
      <w:r w:rsidRPr="00973376">
        <w:rPr>
          <w:rStyle w:val="FontStyle18"/>
          <w:color w:val="000000"/>
          <w:sz w:val="28"/>
          <w:szCs w:val="28"/>
        </w:rPr>
        <w:softHyphen/>
        <w:t>сти бега. Влияние бега на здоровье человека. Элементарные сведения о правилах соревновании в прыжках, беге и метании. Техника безопасности на уроках.</w:t>
      </w:r>
    </w:p>
    <w:p w:rsidR="008D0A5A" w:rsidRPr="00973376" w:rsidRDefault="008D0A5A" w:rsidP="008D0A5A">
      <w:pPr>
        <w:rPr>
          <w:rStyle w:val="FontStyle22"/>
          <w:color w:val="000000"/>
          <w:sz w:val="28"/>
          <w:szCs w:val="28"/>
        </w:rPr>
      </w:pPr>
      <w:r w:rsidRPr="00973376">
        <w:rPr>
          <w:rStyle w:val="FontStyle21"/>
          <w:color w:val="000000"/>
          <w:sz w:val="28"/>
          <w:szCs w:val="28"/>
        </w:rPr>
        <w:t xml:space="preserve">2. </w:t>
      </w:r>
      <w:r w:rsidRPr="00973376">
        <w:rPr>
          <w:rStyle w:val="FontStyle22"/>
          <w:color w:val="000000"/>
          <w:sz w:val="28"/>
          <w:szCs w:val="28"/>
        </w:rPr>
        <w:t>Демонстрировать.</w:t>
      </w:r>
    </w:p>
    <w:tbl>
      <w:tblPr>
        <w:tblW w:w="148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59"/>
        <w:gridCol w:w="7846"/>
        <w:gridCol w:w="1631"/>
        <w:gridCol w:w="1366"/>
      </w:tblGrid>
      <w:tr w:rsidR="008D0A5A" w:rsidRPr="00973376" w:rsidTr="007901FE">
        <w:trPr>
          <w:trHeight w:hRule="exact" w:val="380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>Физические способности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>Физические упражнения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>Девочки</w:t>
            </w:r>
          </w:p>
        </w:tc>
      </w:tr>
      <w:tr w:rsidR="008D0A5A" w:rsidRPr="00973376" w:rsidTr="007901FE">
        <w:trPr>
          <w:trHeight w:hRule="exact" w:val="322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>Скоростные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73376">
                <w:rPr>
                  <w:rStyle w:val="FontStyle24"/>
                  <w:color w:val="000000"/>
                  <w:sz w:val="28"/>
                  <w:szCs w:val="28"/>
                </w:rPr>
                <w:t>30 м</w:t>
              </w:r>
            </w:smartTag>
            <w:r w:rsidRPr="00973376">
              <w:rPr>
                <w:rStyle w:val="FontStyle24"/>
                <w:color w:val="000000"/>
                <w:sz w:val="28"/>
                <w:szCs w:val="28"/>
              </w:rPr>
              <w:t xml:space="preserve"> с высокого старта с опорой на руку, </w:t>
            </w:r>
            <w:proofErr w:type="gramStart"/>
            <w:r w:rsidRPr="00973376">
              <w:rPr>
                <w:rStyle w:val="FontStyle24"/>
                <w:color w:val="000000"/>
                <w:sz w:val="28"/>
                <w:szCs w:val="28"/>
              </w:rPr>
              <w:t>с</w:t>
            </w:r>
            <w:proofErr w:type="gramEnd"/>
            <w:r w:rsidRPr="00973376">
              <w:rPr>
                <w:rStyle w:val="FontStyle24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>7,0</w:t>
            </w:r>
          </w:p>
        </w:tc>
      </w:tr>
      <w:tr w:rsidR="008D0A5A" w:rsidRPr="00973376" w:rsidTr="007901FE">
        <w:trPr>
          <w:trHeight w:hRule="exact" w:val="322"/>
        </w:trPr>
        <w:tc>
          <w:tcPr>
            <w:tcW w:w="39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>Силовые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973376">
              <w:rPr>
                <w:rStyle w:val="FontStyle24"/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>125</w:t>
            </w:r>
          </w:p>
        </w:tc>
      </w:tr>
      <w:tr w:rsidR="008D0A5A" w:rsidRPr="00973376" w:rsidTr="007901FE">
        <w:trPr>
          <w:trHeight w:hRule="exact" w:val="317"/>
        </w:trPr>
        <w:tc>
          <w:tcPr>
            <w:tcW w:w="39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</w:p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 xml:space="preserve">Сгибание </w:t>
            </w:r>
            <w:proofErr w:type="gramStart"/>
            <w:r w:rsidRPr="00973376">
              <w:rPr>
                <w:rStyle w:val="FontStyle24"/>
                <w:color w:val="000000"/>
                <w:sz w:val="28"/>
                <w:szCs w:val="28"/>
              </w:rPr>
              <w:t>рук</w:t>
            </w:r>
            <w:proofErr w:type="gramEnd"/>
            <w:r w:rsidRPr="00973376">
              <w:rPr>
                <w:rStyle w:val="FontStyle24"/>
                <w:color w:val="000000"/>
                <w:sz w:val="28"/>
                <w:szCs w:val="28"/>
              </w:rPr>
              <w:t xml:space="preserve"> в висе лежа, количество раз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>4</w:t>
            </w:r>
          </w:p>
        </w:tc>
      </w:tr>
      <w:tr w:rsidR="008D0A5A" w:rsidRPr="00973376" w:rsidTr="007901FE">
        <w:trPr>
          <w:trHeight w:hRule="exact" w:val="327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>Выносливость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73376">
                <w:rPr>
                  <w:rStyle w:val="FontStyle24"/>
                  <w:color w:val="000000"/>
                  <w:sz w:val="28"/>
                  <w:szCs w:val="28"/>
                </w:rPr>
                <w:t>1000 м</w:t>
              </w:r>
            </w:smartTag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>Без учета времени</w:t>
            </w:r>
          </w:p>
        </w:tc>
      </w:tr>
      <w:tr w:rsidR="008D0A5A" w:rsidRPr="00973376" w:rsidTr="007901FE">
        <w:trPr>
          <w:trHeight w:hRule="exact" w:val="340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>Координация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 xml:space="preserve">Челночный бег </w:t>
            </w:r>
            <w:r w:rsidRPr="00973376">
              <w:rPr>
                <w:rStyle w:val="FontStyle24"/>
                <w:color w:val="000000"/>
                <w:spacing w:val="40"/>
                <w:sz w:val="28"/>
                <w:szCs w:val="28"/>
              </w:rPr>
              <w:t>3x10</w:t>
            </w:r>
            <w:r w:rsidRPr="00973376">
              <w:rPr>
                <w:rStyle w:val="FontStyle24"/>
                <w:color w:val="000000"/>
                <w:sz w:val="28"/>
                <w:szCs w:val="28"/>
              </w:rPr>
              <w:t xml:space="preserve"> м/</w:t>
            </w:r>
            <w:proofErr w:type="gramStart"/>
            <w:r w:rsidRPr="00973376">
              <w:rPr>
                <w:rStyle w:val="FontStyle24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5A" w:rsidRPr="00973376" w:rsidRDefault="008D0A5A" w:rsidP="007901FE">
            <w:pPr>
              <w:rPr>
                <w:rStyle w:val="FontStyle24"/>
                <w:color w:val="000000"/>
                <w:sz w:val="28"/>
                <w:szCs w:val="28"/>
              </w:rPr>
            </w:pPr>
            <w:r w:rsidRPr="00973376">
              <w:rPr>
                <w:rStyle w:val="FontStyle24"/>
                <w:color w:val="000000"/>
                <w:sz w:val="28"/>
                <w:szCs w:val="28"/>
              </w:rPr>
              <w:t>11,5</w:t>
            </w:r>
          </w:p>
        </w:tc>
      </w:tr>
    </w:tbl>
    <w:p w:rsidR="008D0A5A" w:rsidRPr="00973376" w:rsidRDefault="008D0A5A" w:rsidP="008D0A5A">
      <w:pPr>
        <w:rPr>
          <w:rStyle w:val="FontStyle18"/>
          <w:color w:val="000000"/>
          <w:sz w:val="28"/>
          <w:szCs w:val="28"/>
        </w:rPr>
      </w:pPr>
      <w:r w:rsidRPr="00973376">
        <w:rPr>
          <w:rStyle w:val="FontStyle18"/>
          <w:color w:val="000000"/>
          <w:sz w:val="28"/>
          <w:szCs w:val="28"/>
        </w:rPr>
        <w:t>Аттестация учащихся планируется по четвертям по текущим оценкам, а также по результатам тестирования по каждому разделу программы.</w:t>
      </w:r>
    </w:p>
    <w:p w:rsidR="008D0A5A" w:rsidRPr="00973376" w:rsidRDefault="008D0A5A" w:rsidP="008D0A5A">
      <w:pPr>
        <w:rPr>
          <w:rStyle w:val="FontStyle18"/>
          <w:color w:val="000000"/>
          <w:sz w:val="28"/>
          <w:szCs w:val="28"/>
        </w:rPr>
      </w:pPr>
      <w:r w:rsidRPr="00973376">
        <w:rPr>
          <w:rStyle w:val="FontStyle22"/>
          <w:color w:val="000000"/>
          <w:sz w:val="28"/>
          <w:szCs w:val="28"/>
        </w:rPr>
        <w:t xml:space="preserve">Задачи </w:t>
      </w:r>
      <w:r w:rsidRPr="00973376">
        <w:rPr>
          <w:rStyle w:val="FontStyle18"/>
          <w:color w:val="000000"/>
          <w:sz w:val="28"/>
          <w:szCs w:val="28"/>
        </w:rPr>
        <w:t xml:space="preserve">физического воспитания учащихся </w:t>
      </w:r>
      <w:r w:rsidRPr="00973376">
        <w:rPr>
          <w:rStyle w:val="FontStyle29"/>
          <w:color w:val="000000"/>
          <w:sz w:val="28"/>
          <w:szCs w:val="28"/>
        </w:rPr>
        <w:t xml:space="preserve">1-4 </w:t>
      </w:r>
      <w:r w:rsidRPr="00973376">
        <w:rPr>
          <w:rStyle w:val="FontStyle18"/>
          <w:color w:val="000000"/>
          <w:sz w:val="28"/>
          <w:szCs w:val="28"/>
        </w:rPr>
        <w:t>классов направлены:</w:t>
      </w:r>
    </w:p>
    <w:p w:rsidR="008D0A5A" w:rsidRPr="00973376" w:rsidRDefault="008D0A5A" w:rsidP="008D0A5A">
      <w:pPr>
        <w:rPr>
          <w:rStyle w:val="FontStyle18"/>
          <w:color w:val="000000"/>
          <w:sz w:val="28"/>
          <w:szCs w:val="28"/>
        </w:rPr>
      </w:pPr>
      <w:r w:rsidRPr="00973376">
        <w:rPr>
          <w:rStyle w:val="FontStyle18"/>
          <w:color w:val="000000"/>
          <w:sz w:val="28"/>
          <w:szCs w:val="28"/>
        </w:rPr>
        <w:t>- на укрепление здоровья учащихся, улучшение осанки, профилактику плоскостопия, содействие гармоническому развитию, выбору устойчивости к неблагоприятным условиям внешней среды;</w:t>
      </w:r>
    </w:p>
    <w:p w:rsidR="008D0A5A" w:rsidRPr="00973376" w:rsidRDefault="008D0A5A" w:rsidP="008D0A5A">
      <w:pPr>
        <w:rPr>
          <w:rStyle w:val="FontStyle18"/>
          <w:color w:val="000000"/>
          <w:sz w:val="28"/>
          <w:szCs w:val="28"/>
        </w:rPr>
      </w:pPr>
      <w:r w:rsidRPr="00973376">
        <w:rPr>
          <w:rStyle w:val="FontStyle18"/>
          <w:color w:val="000000"/>
          <w:sz w:val="28"/>
          <w:szCs w:val="28"/>
        </w:rPr>
        <w:t>- овладение школой движений;</w:t>
      </w:r>
    </w:p>
    <w:p w:rsidR="008D0A5A" w:rsidRPr="00973376" w:rsidRDefault="008D0A5A" w:rsidP="008D0A5A">
      <w:pPr>
        <w:rPr>
          <w:rStyle w:val="FontStyle18"/>
          <w:color w:val="000000"/>
          <w:sz w:val="28"/>
          <w:szCs w:val="28"/>
        </w:rPr>
      </w:pPr>
      <w:r w:rsidRPr="00973376">
        <w:rPr>
          <w:rStyle w:val="FontStyle18"/>
          <w:color w:val="000000"/>
          <w:sz w:val="28"/>
          <w:szCs w:val="28"/>
        </w:rPr>
        <w:t>- развитие координационных и кондиционных способностей;</w:t>
      </w:r>
    </w:p>
    <w:p w:rsidR="008D0A5A" w:rsidRPr="00973376" w:rsidRDefault="008D0A5A" w:rsidP="008D0A5A">
      <w:pPr>
        <w:rPr>
          <w:rStyle w:val="FontStyle18"/>
          <w:color w:val="000000"/>
          <w:sz w:val="28"/>
          <w:szCs w:val="28"/>
        </w:rPr>
      </w:pPr>
      <w:r w:rsidRPr="00973376">
        <w:rPr>
          <w:rStyle w:val="FontStyle18"/>
          <w:color w:val="000000"/>
          <w:sz w:val="28"/>
          <w:szCs w:val="28"/>
        </w:rPr>
        <w:t>- формирование знаний о личной гигиене, режиме дня, влиянии физических упражнений на состояние здоровья, работоспособности и развитии двигательных способностей;</w:t>
      </w:r>
    </w:p>
    <w:p w:rsidR="008D0A5A" w:rsidRDefault="008D0A5A" w:rsidP="008D0A5A">
      <w:pPr>
        <w:rPr>
          <w:rStyle w:val="FontStyle18"/>
          <w:color w:val="000000"/>
          <w:sz w:val="28"/>
          <w:szCs w:val="28"/>
        </w:rPr>
      </w:pPr>
      <w:r w:rsidRPr="00973376">
        <w:rPr>
          <w:rStyle w:val="FontStyle18"/>
          <w:color w:val="000000"/>
          <w:sz w:val="28"/>
          <w:szCs w:val="28"/>
        </w:rPr>
        <w:t>- приобщение к самостоятельным занятиям физическими упражнениями, подвижными играми.</w:t>
      </w:r>
    </w:p>
    <w:p w:rsidR="008D0A5A" w:rsidRDefault="008D0A5A" w:rsidP="008D0A5A">
      <w:pPr>
        <w:rPr>
          <w:rStyle w:val="FontStyle18"/>
          <w:color w:val="000000"/>
          <w:sz w:val="28"/>
          <w:szCs w:val="28"/>
        </w:rPr>
      </w:pPr>
    </w:p>
    <w:p w:rsidR="008D0A5A" w:rsidRPr="00973376" w:rsidRDefault="008D0A5A" w:rsidP="008D0A5A">
      <w:pPr>
        <w:rPr>
          <w:color w:val="000000"/>
          <w:sz w:val="28"/>
          <w:szCs w:val="28"/>
        </w:rPr>
      </w:pPr>
    </w:p>
    <w:p w:rsidR="008D0A5A" w:rsidRDefault="008D0A5A" w:rsidP="006145F6">
      <w:pPr>
        <w:tabs>
          <w:tab w:val="left" w:pos="7200"/>
        </w:tabs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2E4436" w:rsidRPr="006145F6" w:rsidRDefault="006145F6" w:rsidP="006145F6">
      <w:pPr>
        <w:tabs>
          <w:tab w:val="left" w:pos="7200"/>
        </w:tabs>
        <w:jc w:val="center"/>
        <w:rPr>
          <w:b/>
          <w:sz w:val="28"/>
          <w:szCs w:val="28"/>
        </w:rPr>
      </w:pPr>
      <w:r w:rsidRPr="006145F6">
        <w:rPr>
          <w:rStyle w:val="dash0410005f0431005f0437005f0430005f0446005f0020005f0441005f043f005f0438005f0441005f043a005f0430005f005fchar1char1"/>
          <w:b/>
          <w:sz w:val="28"/>
          <w:szCs w:val="28"/>
        </w:rPr>
        <w:t>Календарно тематическое планирование</w:t>
      </w: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4 класс</w:t>
      </w:r>
    </w:p>
    <w:p w:rsidR="002E4436" w:rsidRPr="00104FE8" w:rsidRDefault="002E4436" w:rsidP="002E4436">
      <w:pPr>
        <w:tabs>
          <w:tab w:val="left" w:pos="7200"/>
        </w:tabs>
        <w:ind w:left="1980"/>
        <w:jc w:val="both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821"/>
        <w:gridCol w:w="787"/>
        <w:gridCol w:w="709"/>
        <w:gridCol w:w="992"/>
        <w:gridCol w:w="862"/>
        <w:gridCol w:w="59"/>
        <w:gridCol w:w="71"/>
        <w:gridCol w:w="851"/>
        <w:gridCol w:w="12"/>
        <w:gridCol w:w="157"/>
        <w:gridCol w:w="1819"/>
        <w:gridCol w:w="8"/>
        <w:gridCol w:w="2117"/>
        <w:gridCol w:w="9"/>
        <w:gridCol w:w="1698"/>
        <w:gridCol w:w="1845"/>
        <w:gridCol w:w="1844"/>
      </w:tblGrid>
      <w:tr w:rsidR="002E4436" w:rsidRPr="00104FE8" w:rsidTr="002E4436">
        <w:tc>
          <w:tcPr>
            <w:tcW w:w="473" w:type="dxa"/>
            <w:vMerge w:val="restart"/>
          </w:tcPr>
          <w:p w:rsidR="002E4436" w:rsidRPr="002E4436" w:rsidRDefault="002E4436" w:rsidP="00A41027">
            <w:pPr>
              <w:rPr>
                <w:b/>
              </w:rPr>
            </w:pPr>
            <w:r w:rsidRPr="002E443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08" w:type="dxa"/>
            <w:gridSpan w:val="2"/>
            <w:vMerge w:val="restart"/>
          </w:tcPr>
          <w:p w:rsidR="002E4436" w:rsidRPr="002E4436" w:rsidRDefault="002E4436" w:rsidP="00A41027">
            <w:pPr>
              <w:rPr>
                <w:b/>
              </w:rPr>
            </w:pPr>
            <w:r w:rsidRPr="002E4436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2E4436" w:rsidRPr="002E4436" w:rsidRDefault="002E4436" w:rsidP="00A41027">
            <w:pPr>
              <w:rPr>
                <w:b/>
              </w:rPr>
            </w:pPr>
            <w:r w:rsidRPr="002E4436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2E4436" w:rsidRPr="002E4436" w:rsidRDefault="002E4436" w:rsidP="00A41027">
            <w:pPr>
              <w:rPr>
                <w:b/>
              </w:rPr>
            </w:pPr>
            <w:r w:rsidRPr="002E4436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992" w:type="dxa"/>
            <w:gridSpan w:val="3"/>
            <w:vMerge w:val="restart"/>
          </w:tcPr>
          <w:p w:rsidR="002E4436" w:rsidRDefault="002E4436" w:rsidP="00A41027">
            <w:pPr>
              <w:rPr>
                <w:b/>
              </w:rPr>
            </w:pPr>
            <w:r w:rsidRPr="002E4436">
              <w:rPr>
                <w:b/>
                <w:sz w:val="22"/>
                <w:szCs w:val="22"/>
              </w:rPr>
              <w:t>Дата</w:t>
            </w:r>
          </w:p>
          <w:p w:rsidR="002E4436" w:rsidRPr="002E4436" w:rsidRDefault="002E4436" w:rsidP="00A4102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 плану</w:t>
            </w:r>
          </w:p>
        </w:tc>
        <w:tc>
          <w:tcPr>
            <w:tcW w:w="851" w:type="dxa"/>
            <w:vMerge w:val="restart"/>
          </w:tcPr>
          <w:p w:rsidR="002E4436" w:rsidRPr="002E4436" w:rsidRDefault="002E4436" w:rsidP="00A4102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Дата по факту</w:t>
            </w:r>
          </w:p>
        </w:tc>
        <w:tc>
          <w:tcPr>
            <w:tcW w:w="4113" w:type="dxa"/>
            <w:gridSpan w:val="5"/>
          </w:tcPr>
          <w:p w:rsidR="002E4436" w:rsidRPr="002E4436" w:rsidRDefault="002E4436" w:rsidP="00A41027">
            <w:pPr>
              <w:rPr>
                <w:b/>
              </w:rPr>
            </w:pPr>
            <w:r w:rsidRPr="002E4436">
              <w:rPr>
                <w:b/>
                <w:sz w:val="22"/>
                <w:szCs w:val="22"/>
              </w:rPr>
              <w:t>Планируемые предметные результаты</w:t>
            </w:r>
          </w:p>
        </w:tc>
        <w:tc>
          <w:tcPr>
            <w:tcW w:w="1707" w:type="dxa"/>
            <w:gridSpan w:val="2"/>
            <w:vMerge w:val="restart"/>
          </w:tcPr>
          <w:p w:rsidR="002E4436" w:rsidRPr="002E4436" w:rsidRDefault="002E4436" w:rsidP="00A41027">
            <w:pPr>
              <w:rPr>
                <w:b/>
              </w:rPr>
            </w:pPr>
            <w:r w:rsidRPr="002E4436">
              <w:rPr>
                <w:b/>
                <w:sz w:val="22"/>
                <w:szCs w:val="22"/>
              </w:rPr>
              <w:t xml:space="preserve">Планируемые </w:t>
            </w:r>
            <w:proofErr w:type="spellStart"/>
            <w:r w:rsidRPr="002E4436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2E4436">
              <w:rPr>
                <w:b/>
                <w:sz w:val="22"/>
                <w:szCs w:val="22"/>
              </w:rPr>
              <w:t xml:space="preserve"> результаты</w:t>
            </w:r>
          </w:p>
        </w:tc>
        <w:tc>
          <w:tcPr>
            <w:tcW w:w="1845" w:type="dxa"/>
            <w:vMerge w:val="restart"/>
          </w:tcPr>
          <w:p w:rsidR="002E4436" w:rsidRPr="002E4436" w:rsidRDefault="002E4436" w:rsidP="00A41027">
            <w:pPr>
              <w:rPr>
                <w:b/>
              </w:rPr>
            </w:pPr>
            <w:r w:rsidRPr="002E4436">
              <w:rPr>
                <w:b/>
                <w:sz w:val="22"/>
                <w:szCs w:val="22"/>
              </w:rPr>
              <w:t>Планируемые личностные результаты</w:t>
            </w:r>
          </w:p>
        </w:tc>
        <w:tc>
          <w:tcPr>
            <w:tcW w:w="1844" w:type="dxa"/>
            <w:vMerge w:val="restart"/>
          </w:tcPr>
          <w:p w:rsidR="002E4436" w:rsidRPr="002E4436" w:rsidRDefault="002E4436" w:rsidP="00A41027">
            <w:pPr>
              <w:rPr>
                <w:b/>
              </w:rPr>
            </w:pPr>
            <w:r w:rsidRPr="002E4436"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2E4436" w:rsidRPr="00104FE8" w:rsidTr="002E4436">
        <w:tc>
          <w:tcPr>
            <w:tcW w:w="473" w:type="dxa"/>
            <w:vMerge/>
          </w:tcPr>
          <w:p w:rsidR="002E4436" w:rsidRPr="00104FE8" w:rsidRDefault="002E4436" w:rsidP="00A41027">
            <w:pPr>
              <w:rPr>
                <w:b/>
              </w:rPr>
            </w:pPr>
          </w:p>
        </w:tc>
        <w:tc>
          <w:tcPr>
            <w:tcW w:w="1608" w:type="dxa"/>
            <w:gridSpan w:val="2"/>
            <w:vMerge/>
          </w:tcPr>
          <w:p w:rsidR="002E4436" w:rsidRPr="00104FE8" w:rsidRDefault="002E4436" w:rsidP="00A41027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2E4436" w:rsidRPr="00104FE8" w:rsidRDefault="002E4436" w:rsidP="00A41027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2E4436" w:rsidRPr="00104FE8" w:rsidRDefault="002E4436" w:rsidP="00A41027">
            <w:pPr>
              <w:rPr>
                <w:b/>
              </w:rPr>
            </w:pPr>
          </w:p>
        </w:tc>
        <w:tc>
          <w:tcPr>
            <w:tcW w:w="992" w:type="dxa"/>
            <w:gridSpan w:val="3"/>
            <w:vMerge/>
          </w:tcPr>
          <w:p w:rsidR="002E4436" w:rsidRPr="00104FE8" w:rsidRDefault="002E4436" w:rsidP="00A41027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2E4436" w:rsidRPr="00104FE8" w:rsidRDefault="002E4436" w:rsidP="00A41027">
            <w:pPr>
              <w:rPr>
                <w:b/>
              </w:rPr>
            </w:pPr>
          </w:p>
        </w:tc>
        <w:tc>
          <w:tcPr>
            <w:tcW w:w="1988" w:type="dxa"/>
            <w:gridSpan w:val="3"/>
          </w:tcPr>
          <w:p w:rsidR="002E4436" w:rsidRPr="00104FE8" w:rsidRDefault="002E4436" w:rsidP="00A41027">
            <w:pPr>
              <w:rPr>
                <w:b/>
              </w:rPr>
            </w:pPr>
            <w:r w:rsidRPr="00104FE8">
              <w:rPr>
                <w:b/>
              </w:rPr>
              <w:t>Обучаемый научится</w:t>
            </w:r>
          </w:p>
        </w:tc>
        <w:tc>
          <w:tcPr>
            <w:tcW w:w="2125" w:type="dxa"/>
            <w:gridSpan w:val="2"/>
          </w:tcPr>
          <w:p w:rsidR="002E4436" w:rsidRPr="00104FE8" w:rsidRDefault="002E4436" w:rsidP="00A41027">
            <w:pPr>
              <w:rPr>
                <w:b/>
              </w:rPr>
            </w:pPr>
            <w:proofErr w:type="gramStart"/>
            <w:r w:rsidRPr="00104FE8">
              <w:rPr>
                <w:b/>
              </w:rPr>
              <w:t>Обучаемый</w:t>
            </w:r>
            <w:proofErr w:type="gramEnd"/>
            <w:r w:rsidRPr="00104FE8">
              <w:rPr>
                <w:b/>
              </w:rPr>
              <w:t xml:space="preserve"> получит возможность научиться</w:t>
            </w:r>
          </w:p>
        </w:tc>
        <w:tc>
          <w:tcPr>
            <w:tcW w:w="1707" w:type="dxa"/>
            <w:gridSpan w:val="2"/>
            <w:vMerge/>
          </w:tcPr>
          <w:p w:rsidR="002E4436" w:rsidRPr="00104FE8" w:rsidRDefault="002E4436" w:rsidP="00A41027">
            <w:pPr>
              <w:rPr>
                <w:b/>
              </w:rPr>
            </w:pPr>
          </w:p>
        </w:tc>
        <w:tc>
          <w:tcPr>
            <w:tcW w:w="1845" w:type="dxa"/>
            <w:vMerge/>
          </w:tcPr>
          <w:p w:rsidR="002E4436" w:rsidRPr="00104FE8" w:rsidRDefault="002E4436" w:rsidP="00A41027">
            <w:pPr>
              <w:rPr>
                <w:b/>
              </w:rPr>
            </w:pPr>
          </w:p>
        </w:tc>
        <w:tc>
          <w:tcPr>
            <w:tcW w:w="1844" w:type="dxa"/>
            <w:vMerge/>
          </w:tcPr>
          <w:p w:rsidR="002E4436" w:rsidRPr="00104FE8" w:rsidRDefault="002E4436" w:rsidP="00A41027">
            <w:pPr>
              <w:rPr>
                <w:b/>
              </w:rPr>
            </w:pPr>
          </w:p>
        </w:tc>
      </w:tr>
      <w:tr w:rsidR="002E4436" w:rsidRPr="00104FE8" w:rsidTr="002E4436">
        <w:tc>
          <w:tcPr>
            <w:tcW w:w="473" w:type="dxa"/>
          </w:tcPr>
          <w:p w:rsidR="002E4436" w:rsidRPr="00104FE8" w:rsidRDefault="002E4436" w:rsidP="00A41027">
            <w:r w:rsidRPr="00104FE8">
              <w:t>1</w:t>
            </w:r>
          </w:p>
        </w:tc>
        <w:tc>
          <w:tcPr>
            <w:tcW w:w="1608" w:type="dxa"/>
            <w:gridSpan w:val="2"/>
          </w:tcPr>
          <w:p w:rsidR="002E4436" w:rsidRPr="00104FE8" w:rsidRDefault="002E4436" w:rsidP="00A41027">
            <w:r w:rsidRPr="00104FE8">
              <w:t>Техника безопасности на уроках физической культуры.</w:t>
            </w:r>
          </w:p>
          <w:p w:rsidR="002E4436" w:rsidRPr="00104FE8" w:rsidRDefault="002E4436" w:rsidP="00A41027">
            <w:r w:rsidRPr="00104FE8">
              <w:t>Олимпийские игры древности</w:t>
            </w:r>
          </w:p>
        </w:tc>
        <w:tc>
          <w:tcPr>
            <w:tcW w:w="709" w:type="dxa"/>
          </w:tcPr>
          <w:p w:rsidR="002E4436" w:rsidRPr="00104FE8" w:rsidRDefault="002E4436" w:rsidP="00A41027">
            <w:r>
              <w:t>1</w:t>
            </w:r>
          </w:p>
        </w:tc>
        <w:tc>
          <w:tcPr>
            <w:tcW w:w="992" w:type="dxa"/>
          </w:tcPr>
          <w:p w:rsidR="002E4436" w:rsidRPr="00104FE8" w:rsidRDefault="002E4436" w:rsidP="00A41027">
            <w:r w:rsidRPr="00104FE8">
              <w:t>Образовательно-познавательный</w:t>
            </w:r>
          </w:p>
        </w:tc>
        <w:tc>
          <w:tcPr>
            <w:tcW w:w="992" w:type="dxa"/>
            <w:gridSpan w:val="3"/>
          </w:tcPr>
          <w:p w:rsidR="002E4436" w:rsidRPr="00104FE8" w:rsidRDefault="002E4436" w:rsidP="00A41027"/>
        </w:tc>
        <w:tc>
          <w:tcPr>
            <w:tcW w:w="851" w:type="dxa"/>
          </w:tcPr>
          <w:p w:rsidR="002E4436" w:rsidRPr="00104FE8" w:rsidRDefault="002E4436" w:rsidP="00A41027"/>
        </w:tc>
        <w:tc>
          <w:tcPr>
            <w:tcW w:w="1988" w:type="dxa"/>
            <w:gridSpan w:val="3"/>
          </w:tcPr>
          <w:p w:rsidR="002E4436" w:rsidRPr="00104FE8" w:rsidRDefault="002E4436" w:rsidP="00A41027">
            <w:r w:rsidRPr="00104FE8">
              <w:t>Соблюдение правил безопасности, страховки и разминки.</w:t>
            </w:r>
          </w:p>
          <w:p w:rsidR="002E4436" w:rsidRPr="00104FE8" w:rsidRDefault="002E4436" w:rsidP="00A41027">
            <w:r w:rsidRPr="00104FE8">
              <w:t>Характеризовать Олимпийские игры как яркое культурное событие древнего мира.</w:t>
            </w:r>
          </w:p>
        </w:tc>
        <w:tc>
          <w:tcPr>
            <w:tcW w:w="2125" w:type="dxa"/>
            <w:gridSpan w:val="2"/>
          </w:tcPr>
          <w:p w:rsidR="002E4436" w:rsidRPr="00104FE8" w:rsidRDefault="002E4436" w:rsidP="00A41027">
            <w:r w:rsidRPr="00104FE8">
              <w:t>Оценивать значение ТБ для сохранения здоровья.</w:t>
            </w:r>
          </w:p>
          <w:p w:rsidR="002E4436" w:rsidRPr="00104FE8" w:rsidRDefault="002E4436" w:rsidP="00A41027">
            <w:r w:rsidRPr="00104FE8">
              <w:t>Оценивать историческое  значение Олимпийских игр древности.</w:t>
            </w:r>
          </w:p>
        </w:tc>
        <w:tc>
          <w:tcPr>
            <w:tcW w:w="1707" w:type="dxa"/>
            <w:gridSpan w:val="2"/>
          </w:tcPr>
          <w:p w:rsidR="002E4436" w:rsidRPr="00104FE8" w:rsidRDefault="002E4436" w:rsidP="00A41027">
            <w:r w:rsidRPr="00104FE8">
              <w:t xml:space="preserve">Изучить ТБ на уроках </w:t>
            </w:r>
            <w:proofErr w:type="spellStart"/>
            <w:r w:rsidRPr="00104FE8">
              <w:t>ф</w:t>
            </w:r>
            <w:proofErr w:type="gramStart"/>
            <w:r w:rsidRPr="00104FE8">
              <w:t>.к</w:t>
            </w:r>
            <w:proofErr w:type="gramEnd"/>
            <w:r w:rsidRPr="00104FE8">
              <w:t>-ры</w:t>
            </w:r>
            <w:proofErr w:type="spellEnd"/>
            <w:r w:rsidRPr="00104FE8">
              <w:t>.</w:t>
            </w:r>
          </w:p>
          <w:p w:rsidR="002E4436" w:rsidRPr="00104FE8" w:rsidRDefault="002E4436" w:rsidP="00A41027">
            <w:r w:rsidRPr="00104FE8">
              <w:t>Изучить историю Олимпийского движения.</w:t>
            </w:r>
          </w:p>
        </w:tc>
        <w:tc>
          <w:tcPr>
            <w:tcW w:w="1845" w:type="dxa"/>
          </w:tcPr>
          <w:p w:rsidR="002E4436" w:rsidRPr="00104FE8" w:rsidRDefault="002E4436" w:rsidP="00A41027">
            <w:r w:rsidRPr="00104FE8">
              <w:t>Формирование ценности приобретённых знаний для сохранения здоровья и при изучении истории Олимпийских игр.</w:t>
            </w:r>
          </w:p>
        </w:tc>
        <w:tc>
          <w:tcPr>
            <w:tcW w:w="1844" w:type="dxa"/>
          </w:tcPr>
          <w:p w:rsidR="002E4436" w:rsidRPr="00104FE8" w:rsidRDefault="002E4436" w:rsidP="00A41027">
            <w:r w:rsidRPr="00104FE8">
              <w:t>Излагать причины возникновения травм на уроках.</w:t>
            </w:r>
          </w:p>
          <w:p w:rsidR="002E4436" w:rsidRPr="00104FE8" w:rsidRDefault="002E4436" w:rsidP="00A41027">
            <w:r w:rsidRPr="00104FE8">
              <w:t>Излагать исторические сведения о древних Олимпийских играх.</w:t>
            </w:r>
          </w:p>
        </w:tc>
      </w:tr>
      <w:tr w:rsidR="002E4436" w:rsidRPr="00104FE8" w:rsidTr="002E4436">
        <w:tc>
          <w:tcPr>
            <w:tcW w:w="473" w:type="dxa"/>
          </w:tcPr>
          <w:p w:rsidR="002E4436" w:rsidRPr="00104FE8" w:rsidRDefault="002E4436" w:rsidP="00A41027">
            <w:r w:rsidRPr="00104FE8">
              <w:t>2</w:t>
            </w:r>
          </w:p>
        </w:tc>
        <w:tc>
          <w:tcPr>
            <w:tcW w:w="1608" w:type="dxa"/>
            <w:gridSpan w:val="2"/>
          </w:tcPr>
          <w:p w:rsidR="002E4436" w:rsidRPr="00104FE8" w:rsidRDefault="002E4436" w:rsidP="00A41027">
            <w:r w:rsidRPr="00104FE8">
              <w:rPr>
                <w:b/>
              </w:rPr>
              <w:t>Лёгкая атлетика</w:t>
            </w:r>
            <w:r w:rsidRPr="00104FE8">
              <w:t>.</w:t>
            </w:r>
            <w:r>
              <w:t xml:space="preserve"> </w:t>
            </w:r>
            <w:r w:rsidRPr="00104FE8">
              <w:t>Высокий старт и техника его выполнения при беге на длинные дистанции.</w:t>
            </w:r>
          </w:p>
        </w:tc>
        <w:tc>
          <w:tcPr>
            <w:tcW w:w="709" w:type="dxa"/>
          </w:tcPr>
          <w:p w:rsidR="002E4436" w:rsidRPr="00104FE8" w:rsidRDefault="002E4436" w:rsidP="00A41027">
            <w:r>
              <w:t>1</w:t>
            </w:r>
          </w:p>
        </w:tc>
        <w:tc>
          <w:tcPr>
            <w:tcW w:w="992" w:type="dxa"/>
          </w:tcPr>
          <w:p w:rsidR="002E4436" w:rsidRPr="00104FE8" w:rsidRDefault="002E4436" w:rsidP="00A41027">
            <w:r w:rsidRPr="00104FE8">
              <w:t>обучающий</w:t>
            </w:r>
          </w:p>
        </w:tc>
        <w:tc>
          <w:tcPr>
            <w:tcW w:w="992" w:type="dxa"/>
            <w:gridSpan w:val="3"/>
          </w:tcPr>
          <w:p w:rsidR="002E4436" w:rsidRPr="00104FE8" w:rsidRDefault="002E4436" w:rsidP="00A41027"/>
        </w:tc>
        <w:tc>
          <w:tcPr>
            <w:tcW w:w="851" w:type="dxa"/>
          </w:tcPr>
          <w:p w:rsidR="002E4436" w:rsidRPr="00104FE8" w:rsidRDefault="002E4436" w:rsidP="00A41027"/>
        </w:tc>
        <w:tc>
          <w:tcPr>
            <w:tcW w:w="1988" w:type="dxa"/>
            <w:gridSpan w:val="3"/>
          </w:tcPr>
          <w:p w:rsidR="002E4436" w:rsidRPr="00104FE8" w:rsidRDefault="002E4436" w:rsidP="00A41027">
            <w:r w:rsidRPr="00104FE8">
              <w:t>Выполнять высокий старт в беге на длинные дистанции</w:t>
            </w:r>
          </w:p>
        </w:tc>
        <w:tc>
          <w:tcPr>
            <w:tcW w:w="2125" w:type="dxa"/>
            <w:gridSpan w:val="2"/>
          </w:tcPr>
          <w:p w:rsidR="002E4436" w:rsidRPr="00104FE8" w:rsidRDefault="002E4436" w:rsidP="00A41027">
            <w:r w:rsidRPr="00104FE8">
              <w:t>Раскрывать значение правильной техники старта для улучшения результата в беге.</w:t>
            </w:r>
          </w:p>
        </w:tc>
        <w:tc>
          <w:tcPr>
            <w:tcW w:w="1707" w:type="dxa"/>
            <w:gridSpan w:val="2"/>
          </w:tcPr>
          <w:p w:rsidR="002E4436" w:rsidRPr="00104FE8" w:rsidRDefault="002E4436" w:rsidP="00A41027">
            <w:r w:rsidRPr="00104FE8">
              <w:t>Выбирать наиболее эффективные способы решения поставленных задач.</w:t>
            </w:r>
          </w:p>
        </w:tc>
        <w:tc>
          <w:tcPr>
            <w:tcW w:w="1845" w:type="dxa"/>
          </w:tcPr>
          <w:p w:rsidR="002E4436" w:rsidRPr="00104FE8" w:rsidRDefault="002E4436" w:rsidP="00A41027">
            <w:r w:rsidRPr="00104FE8">
              <w:t>Оценивать важность занятий бегом для ЗОЖ.</w:t>
            </w:r>
          </w:p>
        </w:tc>
        <w:tc>
          <w:tcPr>
            <w:tcW w:w="1844" w:type="dxa"/>
          </w:tcPr>
          <w:p w:rsidR="002E4436" w:rsidRPr="00104FE8" w:rsidRDefault="002E4436" w:rsidP="00A41027">
            <w:r w:rsidRPr="00104FE8">
              <w:t>Беговые эстафеты с высокого старта</w:t>
            </w:r>
          </w:p>
        </w:tc>
      </w:tr>
      <w:tr w:rsidR="002E4436" w:rsidRPr="00104FE8" w:rsidTr="002E4436">
        <w:tc>
          <w:tcPr>
            <w:tcW w:w="473" w:type="dxa"/>
          </w:tcPr>
          <w:p w:rsidR="002E4436" w:rsidRPr="001F5DFC" w:rsidRDefault="002E4436" w:rsidP="00A41027">
            <w:r>
              <w:t>3</w:t>
            </w:r>
          </w:p>
        </w:tc>
        <w:tc>
          <w:tcPr>
            <w:tcW w:w="1608" w:type="dxa"/>
            <w:gridSpan w:val="2"/>
          </w:tcPr>
          <w:p w:rsidR="002E4436" w:rsidRPr="00104FE8" w:rsidRDefault="002E4436" w:rsidP="00A41027">
            <w:r w:rsidRPr="00104FE8">
              <w:t xml:space="preserve">Низкий старт и техника его выполнения при беге на короткие </w:t>
            </w:r>
            <w:r w:rsidRPr="00104FE8">
              <w:lastRenderedPageBreak/>
              <w:t>дистанции.</w:t>
            </w:r>
          </w:p>
        </w:tc>
        <w:tc>
          <w:tcPr>
            <w:tcW w:w="709" w:type="dxa"/>
          </w:tcPr>
          <w:p w:rsidR="002E4436" w:rsidRPr="00104FE8" w:rsidRDefault="002E4436" w:rsidP="00A41027">
            <w:r>
              <w:lastRenderedPageBreak/>
              <w:t>1</w:t>
            </w:r>
          </w:p>
        </w:tc>
        <w:tc>
          <w:tcPr>
            <w:tcW w:w="992" w:type="dxa"/>
          </w:tcPr>
          <w:p w:rsidR="002E4436" w:rsidRPr="00104FE8" w:rsidRDefault="002E4436" w:rsidP="00A41027">
            <w:r w:rsidRPr="00104FE8">
              <w:t>обучающий</w:t>
            </w:r>
          </w:p>
        </w:tc>
        <w:tc>
          <w:tcPr>
            <w:tcW w:w="992" w:type="dxa"/>
            <w:gridSpan w:val="3"/>
          </w:tcPr>
          <w:p w:rsidR="002E4436" w:rsidRPr="00104FE8" w:rsidRDefault="002E4436" w:rsidP="00A41027"/>
        </w:tc>
        <w:tc>
          <w:tcPr>
            <w:tcW w:w="851" w:type="dxa"/>
          </w:tcPr>
          <w:p w:rsidR="002E4436" w:rsidRPr="00104FE8" w:rsidRDefault="002E4436" w:rsidP="00A41027"/>
        </w:tc>
        <w:tc>
          <w:tcPr>
            <w:tcW w:w="1988" w:type="dxa"/>
            <w:gridSpan w:val="3"/>
          </w:tcPr>
          <w:p w:rsidR="002E4436" w:rsidRPr="00104FE8" w:rsidRDefault="002E4436" w:rsidP="00A41027">
            <w:r w:rsidRPr="00104FE8">
              <w:t>Выполнять низкий старт в беге на короткие дистанции</w:t>
            </w:r>
          </w:p>
        </w:tc>
        <w:tc>
          <w:tcPr>
            <w:tcW w:w="2125" w:type="dxa"/>
            <w:gridSpan w:val="2"/>
          </w:tcPr>
          <w:p w:rsidR="002E4436" w:rsidRPr="00104FE8" w:rsidRDefault="002E4436" w:rsidP="00A41027">
            <w:r w:rsidRPr="00104FE8">
              <w:t xml:space="preserve">Анализировать технику выполнения, выявлять грубые ошибки и </w:t>
            </w:r>
            <w:r w:rsidRPr="00104FE8">
              <w:lastRenderedPageBreak/>
              <w:t>исправлять их.</w:t>
            </w:r>
          </w:p>
          <w:p w:rsidR="002E4436" w:rsidRPr="00104FE8" w:rsidRDefault="002E4436" w:rsidP="00A41027"/>
        </w:tc>
        <w:tc>
          <w:tcPr>
            <w:tcW w:w="1707" w:type="dxa"/>
            <w:gridSpan w:val="2"/>
          </w:tcPr>
          <w:p w:rsidR="002E4436" w:rsidRPr="00104FE8" w:rsidRDefault="002E4436" w:rsidP="00A41027">
            <w:r w:rsidRPr="00104FE8">
              <w:lastRenderedPageBreak/>
              <w:t xml:space="preserve">Составлять план и </w:t>
            </w:r>
            <w:proofErr w:type="spellStart"/>
            <w:r w:rsidRPr="00104FE8">
              <w:t>последовательнось</w:t>
            </w:r>
            <w:proofErr w:type="spellEnd"/>
            <w:r w:rsidRPr="00104FE8">
              <w:t xml:space="preserve"> действий при обучении </w:t>
            </w:r>
            <w:r w:rsidRPr="00104FE8">
              <w:lastRenderedPageBreak/>
              <w:t>техническим действиям</w:t>
            </w:r>
          </w:p>
        </w:tc>
        <w:tc>
          <w:tcPr>
            <w:tcW w:w="1845" w:type="dxa"/>
          </w:tcPr>
          <w:p w:rsidR="002E4436" w:rsidRPr="00104FE8" w:rsidRDefault="002E4436" w:rsidP="00A41027">
            <w:r w:rsidRPr="00104FE8">
              <w:lastRenderedPageBreak/>
              <w:t xml:space="preserve">Понять необходимость изучения техники бега с </w:t>
            </w:r>
            <w:proofErr w:type="spellStart"/>
            <w:r w:rsidRPr="00104FE8">
              <w:t>н</w:t>
            </w:r>
            <w:proofErr w:type="spellEnd"/>
            <w:r w:rsidRPr="00104FE8">
              <w:t xml:space="preserve">/старта, для </w:t>
            </w:r>
            <w:r w:rsidRPr="00104FE8">
              <w:lastRenderedPageBreak/>
              <w:t>улучшения результатов.</w:t>
            </w:r>
          </w:p>
        </w:tc>
        <w:tc>
          <w:tcPr>
            <w:tcW w:w="1844" w:type="dxa"/>
          </w:tcPr>
          <w:p w:rsidR="002E4436" w:rsidRPr="00104FE8" w:rsidRDefault="002E4436" w:rsidP="00A41027">
            <w:r w:rsidRPr="00104FE8">
              <w:lastRenderedPageBreak/>
              <w:t xml:space="preserve">Выполнять </w:t>
            </w:r>
            <w:proofErr w:type="spellStart"/>
            <w:r w:rsidRPr="00104FE8">
              <w:t>н</w:t>
            </w:r>
            <w:proofErr w:type="spellEnd"/>
            <w:r w:rsidRPr="00104FE8">
              <w:t>/старт и оценивать партнёра</w:t>
            </w:r>
          </w:p>
        </w:tc>
      </w:tr>
      <w:tr w:rsidR="002E4436" w:rsidRPr="00104FE8" w:rsidTr="002E4436">
        <w:tc>
          <w:tcPr>
            <w:tcW w:w="473" w:type="dxa"/>
          </w:tcPr>
          <w:p w:rsidR="002E4436" w:rsidRPr="00104FE8" w:rsidRDefault="002E4436" w:rsidP="00A41027">
            <w:r>
              <w:lastRenderedPageBreak/>
              <w:t>4</w:t>
            </w:r>
          </w:p>
        </w:tc>
        <w:tc>
          <w:tcPr>
            <w:tcW w:w="1608" w:type="dxa"/>
            <w:gridSpan w:val="2"/>
          </w:tcPr>
          <w:p w:rsidR="002E4436" w:rsidRPr="00104FE8" w:rsidRDefault="002E4436" w:rsidP="00A41027">
            <w:r w:rsidRPr="00104FE8">
              <w:t>Скоростно-силовая подготовка средствами лёгкой атлетики</w:t>
            </w:r>
          </w:p>
        </w:tc>
        <w:tc>
          <w:tcPr>
            <w:tcW w:w="709" w:type="dxa"/>
          </w:tcPr>
          <w:p w:rsidR="002E4436" w:rsidRPr="00104FE8" w:rsidRDefault="002E4436" w:rsidP="00A41027">
            <w:r>
              <w:t>1</w:t>
            </w:r>
          </w:p>
        </w:tc>
        <w:tc>
          <w:tcPr>
            <w:tcW w:w="992" w:type="dxa"/>
          </w:tcPr>
          <w:p w:rsidR="002E4436" w:rsidRPr="00104FE8" w:rsidRDefault="002E4436" w:rsidP="00A41027">
            <w:r w:rsidRPr="00104FE8">
              <w:t>тренировочный</w:t>
            </w:r>
          </w:p>
        </w:tc>
        <w:tc>
          <w:tcPr>
            <w:tcW w:w="921" w:type="dxa"/>
            <w:gridSpan w:val="2"/>
          </w:tcPr>
          <w:p w:rsidR="002E4436" w:rsidRPr="00104FE8" w:rsidRDefault="002E4436" w:rsidP="00A41027"/>
        </w:tc>
        <w:tc>
          <w:tcPr>
            <w:tcW w:w="922" w:type="dxa"/>
            <w:gridSpan w:val="2"/>
          </w:tcPr>
          <w:p w:rsidR="002E4436" w:rsidRPr="00104FE8" w:rsidRDefault="002E4436" w:rsidP="00A41027"/>
        </w:tc>
        <w:tc>
          <w:tcPr>
            <w:tcW w:w="1988" w:type="dxa"/>
            <w:gridSpan w:val="3"/>
          </w:tcPr>
          <w:p w:rsidR="002E4436" w:rsidRPr="00104FE8" w:rsidRDefault="002E4436" w:rsidP="00A41027">
            <w:r w:rsidRPr="00104FE8">
              <w:t>Отбирать и выполнять л/</w:t>
            </w:r>
            <w:proofErr w:type="gramStart"/>
            <w:r w:rsidRPr="00104FE8">
              <w:t>атлетические</w:t>
            </w:r>
            <w:proofErr w:type="gramEnd"/>
            <w:r w:rsidRPr="00104FE8">
              <w:t xml:space="preserve"> </w:t>
            </w:r>
            <w:proofErr w:type="spellStart"/>
            <w:r w:rsidRPr="00104FE8">
              <w:t>упр-ния</w:t>
            </w:r>
            <w:proofErr w:type="spellEnd"/>
            <w:r w:rsidRPr="00104FE8">
              <w:t>, направленно воздействующие на развитие скоростно-силовых качеств</w:t>
            </w:r>
          </w:p>
        </w:tc>
        <w:tc>
          <w:tcPr>
            <w:tcW w:w="2125" w:type="dxa"/>
            <w:gridSpan w:val="2"/>
          </w:tcPr>
          <w:p w:rsidR="002E4436" w:rsidRPr="00104FE8" w:rsidRDefault="002E4436" w:rsidP="00A41027">
            <w:r w:rsidRPr="00104FE8">
              <w:t xml:space="preserve">Дозировать нагрузку  для развития </w:t>
            </w:r>
            <w:proofErr w:type="spellStart"/>
            <w:r w:rsidRPr="00104FE8">
              <w:t>сор</w:t>
            </w:r>
            <w:proofErr w:type="gramStart"/>
            <w:r w:rsidRPr="00104FE8">
              <w:t>.-</w:t>
            </w:r>
            <w:proofErr w:type="gramEnd"/>
            <w:r w:rsidRPr="00104FE8">
              <w:t>сил</w:t>
            </w:r>
            <w:proofErr w:type="spellEnd"/>
            <w:r w:rsidRPr="00104FE8">
              <w:t xml:space="preserve"> </w:t>
            </w:r>
            <w:proofErr w:type="spellStart"/>
            <w:r w:rsidRPr="00104FE8">
              <w:t>кач</w:t>
            </w:r>
            <w:proofErr w:type="spellEnd"/>
            <w:r w:rsidRPr="00104FE8">
              <w:t>.</w:t>
            </w:r>
          </w:p>
        </w:tc>
        <w:tc>
          <w:tcPr>
            <w:tcW w:w="1707" w:type="dxa"/>
            <w:gridSpan w:val="2"/>
          </w:tcPr>
          <w:p w:rsidR="002E4436" w:rsidRPr="00104FE8" w:rsidRDefault="002E4436" w:rsidP="00A41027">
            <w:r w:rsidRPr="00104FE8">
              <w:t>Прогнозировать результат при регулярных занятиях.</w:t>
            </w:r>
          </w:p>
        </w:tc>
        <w:tc>
          <w:tcPr>
            <w:tcW w:w="1845" w:type="dxa"/>
          </w:tcPr>
          <w:p w:rsidR="002E4436" w:rsidRPr="00104FE8" w:rsidRDefault="002E4436" w:rsidP="00A41027">
            <w:r w:rsidRPr="00104FE8">
              <w:t>Улучшить показатель к концу четверти.</w:t>
            </w:r>
          </w:p>
        </w:tc>
        <w:tc>
          <w:tcPr>
            <w:tcW w:w="1844" w:type="dxa"/>
          </w:tcPr>
          <w:p w:rsidR="002E4436" w:rsidRPr="00104FE8" w:rsidRDefault="002E4436" w:rsidP="00A41027">
            <w:r w:rsidRPr="00104FE8">
              <w:t>Выполнять прыжковые упражнения в быстром темпе в играх и эстафетах</w:t>
            </w:r>
          </w:p>
        </w:tc>
      </w:tr>
      <w:tr w:rsidR="002E4436" w:rsidRPr="00104FE8" w:rsidTr="002E4436">
        <w:tc>
          <w:tcPr>
            <w:tcW w:w="473" w:type="dxa"/>
          </w:tcPr>
          <w:p w:rsidR="002E4436" w:rsidRPr="00104FE8" w:rsidRDefault="002E4436" w:rsidP="00A41027">
            <w:r>
              <w:t>5</w:t>
            </w:r>
          </w:p>
        </w:tc>
        <w:tc>
          <w:tcPr>
            <w:tcW w:w="1608" w:type="dxa"/>
            <w:gridSpan w:val="2"/>
          </w:tcPr>
          <w:p w:rsidR="002E4436" w:rsidRPr="00104FE8" w:rsidRDefault="002E4436" w:rsidP="00A41027">
            <w:r w:rsidRPr="00104FE8">
              <w:t>Техника прыжка в длину с разбега способом «согнув ноги»</w:t>
            </w:r>
          </w:p>
        </w:tc>
        <w:tc>
          <w:tcPr>
            <w:tcW w:w="709" w:type="dxa"/>
          </w:tcPr>
          <w:p w:rsidR="002E4436" w:rsidRPr="00104FE8" w:rsidRDefault="002E4436" w:rsidP="00A41027">
            <w:r>
              <w:t>1</w:t>
            </w:r>
          </w:p>
        </w:tc>
        <w:tc>
          <w:tcPr>
            <w:tcW w:w="992" w:type="dxa"/>
          </w:tcPr>
          <w:p w:rsidR="002E4436" w:rsidRPr="00104FE8" w:rsidRDefault="002E4436" w:rsidP="00A41027">
            <w:r w:rsidRPr="00104FE8">
              <w:t>обучающий</w:t>
            </w:r>
          </w:p>
        </w:tc>
        <w:tc>
          <w:tcPr>
            <w:tcW w:w="921" w:type="dxa"/>
            <w:gridSpan w:val="2"/>
          </w:tcPr>
          <w:p w:rsidR="002E4436" w:rsidRPr="00104FE8" w:rsidRDefault="002E4436" w:rsidP="00A41027"/>
        </w:tc>
        <w:tc>
          <w:tcPr>
            <w:tcW w:w="922" w:type="dxa"/>
            <w:gridSpan w:val="2"/>
          </w:tcPr>
          <w:p w:rsidR="002E4436" w:rsidRPr="00104FE8" w:rsidRDefault="002E4436" w:rsidP="00A41027"/>
        </w:tc>
        <w:tc>
          <w:tcPr>
            <w:tcW w:w="1988" w:type="dxa"/>
            <w:gridSpan w:val="3"/>
          </w:tcPr>
          <w:p w:rsidR="002E4436" w:rsidRPr="00104FE8" w:rsidRDefault="002E4436" w:rsidP="00A41027">
            <w:r w:rsidRPr="00104FE8">
              <w:t>Описывать технику прыжка в длину с разбега</w:t>
            </w:r>
          </w:p>
        </w:tc>
        <w:tc>
          <w:tcPr>
            <w:tcW w:w="2125" w:type="dxa"/>
            <w:gridSpan w:val="2"/>
          </w:tcPr>
          <w:p w:rsidR="002E4436" w:rsidRPr="00104FE8" w:rsidRDefault="002E4436" w:rsidP="00A41027">
            <w:r w:rsidRPr="00104FE8">
              <w:t>Анализировать правильность выполнения</w:t>
            </w:r>
          </w:p>
        </w:tc>
        <w:tc>
          <w:tcPr>
            <w:tcW w:w="1707" w:type="dxa"/>
            <w:gridSpan w:val="2"/>
          </w:tcPr>
          <w:p w:rsidR="002E4436" w:rsidRPr="00104FE8" w:rsidRDefault="002E4436" w:rsidP="00A41027">
            <w:r w:rsidRPr="00104FE8">
              <w:t>Контролировать в форме сличения способ выполнения упр. и результат.</w:t>
            </w:r>
          </w:p>
        </w:tc>
        <w:tc>
          <w:tcPr>
            <w:tcW w:w="1845" w:type="dxa"/>
          </w:tcPr>
          <w:p w:rsidR="002E4436" w:rsidRPr="00104FE8" w:rsidRDefault="002E4436" w:rsidP="00A41027">
            <w:r w:rsidRPr="00104FE8">
              <w:t>Понимание необходимости изучения техники для достижения лучшего результата.</w:t>
            </w:r>
          </w:p>
        </w:tc>
        <w:tc>
          <w:tcPr>
            <w:tcW w:w="1844" w:type="dxa"/>
          </w:tcPr>
          <w:p w:rsidR="002E4436" w:rsidRPr="00104FE8" w:rsidRDefault="002E4436" w:rsidP="00A41027">
            <w:r w:rsidRPr="00104FE8">
              <w:t>Многократные повторения прыжка с самооценкой и корректировкой действий</w:t>
            </w:r>
          </w:p>
        </w:tc>
      </w:tr>
      <w:tr w:rsidR="002E4436" w:rsidRPr="00104FE8" w:rsidTr="002E4436">
        <w:tc>
          <w:tcPr>
            <w:tcW w:w="473" w:type="dxa"/>
          </w:tcPr>
          <w:p w:rsidR="002E4436" w:rsidRPr="00104FE8" w:rsidRDefault="002E4436" w:rsidP="00A41027">
            <w:r>
              <w:t>6</w:t>
            </w:r>
          </w:p>
        </w:tc>
        <w:tc>
          <w:tcPr>
            <w:tcW w:w="1608" w:type="dxa"/>
            <w:gridSpan w:val="2"/>
          </w:tcPr>
          <w:p w:rsidR="002E4436" w:rsidRDefault="002E4436" w:rsidP="00A41027">
            <w:r w:rsidRPr="00104FE8">
              <w:t>Техника прыжка в длину с разбега способом «согнув ноги»</w:t>
            </w:r>
          </w:p>
          <w:p w:rsidR="002E4436" w:rsidRPr="00104FE8" w:rsidRDefault="002E4436" w:rsidP="00A41027"/>
        </w:tc>
        <w:tc>
          <w:tcPr>
            <w:tcW w:w="709" w:type="dxa"/>
          </w:tcPr>
          <w:p w:rsidR="002E4436" w:rsidRPr="00104FE8" w:rsidRDefault="002E4436" w:rsidP="00A41027">
            <w:r>
              <w:t>1</w:t>
            </w:r>
          </w:p>
        </w:tc>
        <w:tc>
          <w:tcPr>
            <w:tcW w:w="992" w:type="dxa"/>
          </w:tcPr>
          <w:p w:rsidR="002E4436" w:rsidRPr="00967DD8" w:rsidRDefault="002E4436" w:rsidP="00A41027">
            <w:pPr>
              <w:rPr>
                <w:lang w:val="en-US"/>
              </w:rPr>
            </w:pPr>
            <w:r w:rsidRPr="00104FE8">
              <w:t>тренировочный</w:t>
            </w:r>
          </w:p>
        </w:tc>
        <w:tc>
          <w:tcPr>
            <w:tcW w:w="921" w:type="dxa"/>
            <w:gridSpan w:val="2"/>
          </w:tcPr>
          <w:p w:rsidR="002E4436" w:rsidRPr="00967DD8" w:rsidRDefault="002E4436" w:rsidP="00A41027">
            <w:pPr>
              <w:rPr>
                <w:lang w:val="en-US"/>
              </w:rPr>
            </w:pPr>
          </w:p>
        </w:tc>
        <w:tc>
          <w:tcPr>
            <w:tcW w:w="922" w:type="dxa"/>
            <w:gridSpan w:val="2"/>
          </w:tcPr>
          <w:p w:rsidR="002E4436" w:rsidRPr="00967DD8" w:rsidRDefault="002E4436" w:rsidP="00A41027">
            <w:pPr>
              <w:rPr>
                <w:lang w:val="en-US"/>
              </w:rPr>
            </w:pPr>
          </w:p>
        </w:tc>
        <w:tc>
          <w:tcPr>
            <w:tcW w:w="1988" w:type="dxa"/>
            <w:gridSpan w:val="3"/>
          </w:tcPr>
          <w:p w:rsidR="002E4436" w:rsidRPr="00104FE8" w:rsidRDefault="002E4436" w:rsidP="00A41027">
            <w:r w:rsidRPr="00104FE8">
              <w:t>Анализировать технику выполнения и выявлять грубые ошибки</w:t>
            </w:r>
          </w:p>
        </w:tc>
        <w:tc>
          <w:tcPr>
            <w:tcW w:w="2125" w:type="dxa"/>
            <w:gridSpan w:val="2"/>
          </w:tcPr>
          <w:p w:rsidR="002E4436" w:rsidRPr="00104FE8" w:rsidRDefault="002E4436" w:rsidP="00A41027">
            <w:r w:rsidRPr="00104FE8">
              <w:t>Демонстрировать технику прыжка в длину способом согнув ноги в соответствии с образцом эталонной техники</w:t>
            </w:r>
          </w:p>
        </w:tc>
        <w:tc>
          <w:tcPr>
            <w:tcW w:w="1707" w:type="dxa"/>
            <w:gridSpan w:val="2"/>
          </w:tcPr>
          <w:p w:rsidR="002E4436" w:rsidRPr="00104FE8" w:rsidRDefault="002E4436" w:rsidP="00A41027">
            <w:r w:rsidRPr="00104FE8">
              <w:t>Составлять план и последовательность действий при обучении техническим действиям</w:t>
            </w:r>
          </w:p>
        </w:tc>
        <w:tc>
          <w:tcPr>
            <w:tcW w:w="1845" w:type="dxa"/>
          </w:tcPr>
          <w:p w:rsidR="002E4436" w:rsidRPr="00104FE8" w:rsidRDefault="002E4436" w:rsidP="00A41027">
            <w:r w:rsidRPr="00104FE8">
              <w:t>Понимание необходимости изучения техники для достижения лучшего результата</w:t>
            </w:r>
          </w:p>
        </w:tc>
        <w:tc>
          <w:tcPr>
            <w:tcW w:w="1844" w:type="dxa"/>
          </w:tcPr>
          <w:p w:rsidR="002E4436" w:rsidRPr="00104FE8" w:rsidRDefault="002E4436" w:rsidP="00A41027">
            <w:r w:rsidRPr="00104FE8">
              <w:t>Многократные повторения прыжка с самооценкой и корректировкой действий</w:t>
            </w:r>
          </w:p>
        </w:tc>
      </w:tr>
      <w:tr w:rsidR="002E4436" w:rsidRPr="00104FE8" w:rsidTr="002E4436">
        <w:tc>
          <w:tcPr>
            <w:tcW w:w="473" w:type="dxa"/>
          </w:tcPr>
          <w:p w:rsidR="002E4436" w:rsidRPr="00104FE8" w:rsidRDefault="002E4436" w:rsidP="00A41027">
            <w:r>
              <w:t>7</w:t>
            </w:r>
          </w:p>
        </w:tc>
        <w:tc>
          <w:tcPr>
            <w:tcW w:w="1608" w:type="dxa"/>
            <w:gridSpan w:val="2"/>
          </w:tcPr>
          <w:p w:rsidR="002E4436" w:rsidRPr="00104FE8" w:rsidRDefault="002E4436" w:rsidP="00A41027">
            <w:r w:rsidRPr="00104FE8">
              <w:t>Техника метания малого мяча с места в вертикальную неподвижну</w:t>
            </w:r>
            <w:r w:rsidRPr="00104FE8">
              <w:lastRenderedPageBreak/>
              <w:t>ю мишень</w:t>
            </w:r>
          </w:p>
        </w:tc>
        <w:tc>
          <w:tcPr>
            <w:tcW w:w="709" w:type="dxa"/>
          </w:tcPr>
          <w:p w:rsidR="002E4436" w:rsidRPr="00104FE8" w:rsidRDefault="002E4436" w:rsidP="00A41027">
            <w:r>
              <w:lastRenderedPageBreak/>
              <w:t>1</w:t>
            </w:r>
          </w:p>
        </w:tc>
        <w:tc>
          <w:tcPr>
            <w:tcW w:w="992" w:type="dxa"/>
          </w:tcPr>
          <w:p w:rsidR="002E4436" w:rsidRPr="00104FE8" w:rsidRDefault="002E4436" w:rsidP="00A41027">
            <w:r w:rsidRPr="00104FE8">
              <w:t>Образовательно-познавательный</w:t>
            </w:r>
          </w:p>
        </w:tc>
        <w:tc>
          <w:tcPr>
            <w:tcW w:w="921" w:type="dxa"/>
            <w:gridSpan w:val="2"/>
          </w:tcPr>
          <w:p w:rsidR="002E4436" w:rsidRPr="00104FE8" w:rsidRDefault="002E4436" w:rsidP="00A41027"/>
        </w:tc>
        <w:tc>
          <w:tcPr>
            <w:tcW w:w="922" w:type="dxa"/>
            <w:gridSpan w:val="2"/>
          </w:tcPr>
          <w:p w:rsidR="002E4436" w:rsidRPr="00104FE8" w:rsidRDefault="002E4436" w:rsidP="00A41027"/>
        </w:tc>
        <w:tc>
          <w:tcPr>
            <w:tcW w:w="1988" w:type="dxa"/>
            <w:gridSpan w:val="3"/>
          </w:tcPr>
          <w:p w:rsidR="002E4436" w:rsidRPr="00104FE8" w:rsidRDefault="002E4436" w:rsidP="00A41027">
            <w:r w:rsidRPr="00104FE8">
              <w:t>Описывать технику метания мяча с места в вертикальную неподвижную мишень</w:t>
            </w:r>
          </w:p>
        </w:tc>
        <w:tc>
          <w:tcPr>
            <w:tcW w:w="2125" w:type="dxa"/>
            <w:gridSpan w:val="2"/>
          </w:tcPr>
          <w:p w:rsidR="002E4436" w:rsidRPr="00104FE8" w:rsidRDefault="002E4436" w:rsidP="00A41027">
            <w:r w:rsidRPr="00104FE8">
              <w:t>Демонстрировать технику метания малого мяча с места в вертикальную неподвижную мишень</w:t>
            </w:r>
          </w:p>
        </w:tc>
        <w:tc>
          <w:tcPr>
            <w:tcW w:w="1707" w:type="dxa"/>
            <w:gridSpan w:val="2"/>
          </w:tcPr>
          <w:p w:rsidR="002E4436" w:rsidRPr="00104FE8" w:rsidRDefault="002E4436" w:rsidP="00A41027">
            <w:r w:rsidRPr="00104FE8">
              <w:t>обосновывать  эффективность способа решения поставленной задачи</w:t>
            </w:r>
          </w:p>
        </w:tc>
        <w:tc>
          <w:tcPr>
            <w:tcW w:w="1845" w:type="dxa"/>
          </w:tcPr>
          <w:p w:rsidR="002E4436" w:rsidRPr="00104FE8" w:rsidRDefault="002E4436" w:rsidP="00A41027">
            <w:r w:rsidRPr="00104FE8">
              <w:t>Установить значение приобретённого опыта для повседневной жизни</w:t>
            </w:r>
          </w:p>
        </w:tc>
        <w:tc>
          <w:tcPr>
            <w:tcW w:w="1844" w:type="dxa"/>
          </w:tcPr>
          <w:p w:rsidR="002E4436" w:rsidRPr="00104FE8" w:rsidRDefault="002E4436" w:rsidP="00A41027">
            <w:r w:rsidRPr="00104FE8">
              <w:t xml:space="preserve">Описывать технику и выполнять имитацию метания в цель </w:t>
            </w:r>
          </w:p>
        </w:tc>
      </w:tr>
      <w:tr w:rsidR="002E4436" w:rsidRPr="00104FE8" w:rsidTr="002E4436">
        <w:tc>
          <w:tcPr>
            <w:tcW w:w="473" w:type="dxa"/>
          </w:tcPr>
          <w:p w:rsidR="002E4436" w:rsidRPr="00104FE8" w:rsidRDefault="002E4436" w:rsidP="00A41027">
            <w:r>
              <w:lastRenderedPageBreak/>
              <w:t>8</w:t>
            </w:r>
          </w:p>
        </w:tc>
        <w:tc>
          <w:tcPr>
            <w:tcW w:w="1608" w:type="dxa"/>
            <w:gridSpan w:val="2"/>
          </w:tcPr>
          <w:p w:rsidR="002E4436" w:rsidRPr="00104FE8" w:rsidRDefault="002E4436" w:rsidP="00A41027">
            <w:r w:rsidRPr="00104FE8">
              <w:t>Техника метания малого мяча с места в вертикальную неподвижную мишень</w:t>
            </w:r>
          </w:p>
        </w:tc>
        <w:tc>
          <w:tcPr>
            <w:tcW w:w="709" w:type="dxa"/>
          </w:tcPr>
          <w:p w:rsidR="002E4436" w:rsidRPr="00104FE8" w:rsidRDefault="002E4436" w:rsidP="00A41027">
            <w:r>
              <w:t>1</w:t>
            </w:r>
          </w:p>
        </w:tc>
        <w:tc>
          <w:tcPr>
            <w:tcW w:w="992" w:type="dxa"/>
          </w:tcPr>
          <w:p w:rsidR="002E4436" w:rsidRPr="00104FE8" w:rsidRDefault="002E4436" w:rsidP="00A41027">
            <w:r w:rsidRPr="00104FE8">
              <w:t>обучающий</w:t>
            </w:r>
          </w:p>
        </w:tc>
        <w:tc>
          <w:tcPr>
            <w:tcW w:w="921" w:type="dxa"/>
            <w:gridSpan w:val="2"/>
          </w:tcPr>
          <w:p w:rsidR="002E4436" w:rsidRPr="00104FE8" w:rsidRDefault="002E4436" w:rsidP="00A41027"/>
        </w:tc>
        <w:tc>
          <w:tcPr>
            <w:tcW w:w="922" w:type="dxa"/>
            <w:gridSpan w:val="2"/>
          </w:tcPr>
          <w:p w:rsidR="002E4436" w:rsidRPr="00104FE8" w:rsidRDefault="002E4436" w:rsidP="00A41027"/>
        </w:tc>
        <w:tc>
          <w:tcPr>
            <w:tcW w:w="1988" w:type="dxa"/>
            <w:gridSpan w:val="3"/>
          </w:tcPr>
          <w:p w:rsidR="002E4436" w:rsidRPr="00104FE8" w:rsidRDefault="002E4436" w:rsidP="00A41027">
            <w:r w:rsidRPr="00104FE8">
              <w:t>Анализировать правильность выполнения и выявлять грубые ошибки</w:t>
            </w:r>
          </w:p>
        </w:tc>
        <w:tc>
          <w:tcPr>
            <w:tcW w:w="2125" w:type="dxa"/>
            <w:gridSpan w:val="2"/>
          </w:tcPr>
          <w:p w:rsidR="002E4436" w:rsidRPr="00104FE8" w:rsidRDefault="002E4436" w:rsidP="00A41027">
            <w:r w:rsidRPr="00104FE8">
              <w:t>Демонстрировать технику метания  мяча в соответствии с образцом эталонной техники</w:t>
            </w:r>
          </w:p>
        </w:tc>
        <w:tc>
          <w:tcPr>
            <w:tcW w:w="1707" w:type="dxa"/>
            <w:gridSpan w:val="2"/>
          </w:tcPr>
          <w:p w:rsidR="002E4436" w:rsidRPr="00104FE8" w:rsidRDefault="002E4436" w:rsidP="00A41027">
            <w:r w:rsidRPr="00104FE8">
              <w:t>Составлять план и последовательность действий при обучении техническим действиям</w:t>
            </w:r>
          </w:p>
        </w:tc>
        <w:tc>
          <w:tcPr>
            <w:tcW w:w="1845" w:type="dxa"/>
          </w:tcPr>
          <w:p w:rsidR="002E4436" w:rsidRPr="00104FE8" w:rsidRDefault="002E4436" w:rsidP="00A41027">
            <w:r w:rsidRPr="00104FE8">
              <w:t>Понимание необходимости изучения техники для достижения лучшего результата</w:t>
            </w:r>
          </w:p>
        </w:tc>
        <w:tc>
          <w:tcPr>
            <w:tcW w:w="1844" w:type="dxa"/>
          </w:tcPr>
          <w:p w:rsidR="002E4436" w:rsidRPr="00104FE8" w:rsidRDefault="002E4436" w:rsidP="00A41027">
            <w:r w:rsidRPr="00104FE8">
              <w:t>Многократные повторения метания  с самооценкой и корректировкой действий</w:t>
            </w:r>
          </w:p>
        </w:tc>
      </w:tr>
      <w:tr w:rsidR="002E4436" w:rsidRPr="00104FE8" w:rsidTr="002E4436">
        <w:tc>
          <w:tcPr>
            <w:tcW w:w="473" w:type="dxa"/>
          </w:tcPr>
          <w:p w:rsidR="002E4436" w:rsidRPr="00104FE8" w:rsidRDefault="002E4436" w:rsidP="00A41027">
            <w:r>
              <w:t>9</w:t>
            </w:r>
          </w:p>
        </w:tc>
        <w:tc>
          <w:tcPr>
            <w:tcW w:w="1608" w:type="dxa"/>
            <w:gridSpan w:val="2"/>
          </w:tcPr>
          <w:p w:rsidR="002E4436" w:rsidRPr="00104FE8" w:rsidRDefault="002E4436" w:rsidP="00A41027">
            <w:r w:rsidRPr="00104FE8">
              <w:t>Техника метания малого мяча с места в вертикальную неподвижную мишень</w:t>
            </w:r>
          </w:p>
        </w:tc>
        <w:tc>
          <w:tcPr>
            <w:tcW w:w="709" w:type="dxa"/>
          </w:tcPr>
          <w:p w:rsidR="002E4436" w:rsidRPr="00104FE8" w:rsidRDefault="002E4436" w:rsidP="00A41027">
            <w:r>
              <w:t>1</w:t>
            </w:r>
          </w:p>
        </w:tc>
        <w:tc>
          <w:tcPr>
            <w:tcW w:w="992" w:type="dxa"/>
          </w:tcPr>
          <w:p w:rsidR="002E4436" w:rsidRPr="00104FE8" w:rsidRDefault="002E4436" w:rsidP="00A41027">
            <w:r w:rsidRPr="00104FE8">
              <w:t>тренировочный</w:t>
            </w:r>
          </w:p>
        </w:tc>
        <w:tc>
          <w:tcPr>
            <w:tcW w:w="921" w:type="dxa"/>
            <w:gridSpan w:val="2"/>
          </w:tcPr>
          <w:p w:rsidR="002E4436" w:rsidRPr="00104FE8" w:rsidRDefault="002E4436" w:rsidP="00A41027"/>
        </w:tc>
        <w:tc>
          <w:tcPr>
            <w:tcW w:w="922" w:type="dxa"/>
            <w:gridSpan w:val="2"/>
          </w:tcPr>
          <w:p w:rsidR="002E4436" w:rsidRPr="00104FE8" w:rsidRDefault="002E4436" w:rsidP="00A41027"/>
        </w:tc>
        <w:tc>
          <w:tcPr>
            <w:tcW w:w="1988" w:type="dxa"/>
            <w:gridSpan w:val="3"/>
          </w:tcPr>
          <w:p w:rsidR="002E4436" w:rsidRPr="00104FE8" w:rsidRDefault="002E4436" w:rsidP="00A41027">
            <w:r w:rsidRPr="00104FE8">
              <w:t>Демонстрировать технику метания  мяча в соответствии с образцом эталонной техники</w:t>
            </w:r>
          </w:p>
        </w:tc>
        <w:tc>
          <w:tcPr>
            <w:tcW w:w="2125" w:type="dxa"/>
            <w:gridSpan w:val="2"/>
          </w:tcPr>
          <w:p w:rsidR="002E4436" w:rsidRPr="00104FE8" w:rsidRDefault="002E4436" w:rsidP="00A41027">
            <w:r w:rsidRPr="00104FE8">
              <w:t>Отбирать и выполнять упр., улучшающие технику метания малого мяча в цель.</w:t>
            </w:r>
          </w:p>
        </w:tc>
        <w:tc>
          <w:tcPr>
            <w:tcW w:w="1707" w:type="dxa"/>
            <w:gridSpan w:val="2"/>
          </w:tcPr>
          <w:p w:rsidR="002E4436" w:rsidRPr="00104FE8" w:rsidRDefault="002E4436" w:rsidP="00A41027">
            <w:r w:rsidRPr="00104FE8">
              <w:t>Определять обучающую цель и пути её достижения</w:t>
            </w:r>
          </w:p>
        </w:tc>
        <w:tc>
          <w:tcPr>
            <w:tcW w:w="1845" w:type="dxa"/>
          </w:tcPr>
          <w:p w:rsidR="002E4436" w:rsidRPr="00104FE8" w:rsidRDefault="002E4436" w:rsidP="00A41027">
            <w:r w:rsidRPr="00104FE8">
              <w:t>Устанавливать значение занятий лёгкой атлетикой для ЗОЖ</w:t>
            </w:r>
          </w:p>
        </w:tc>
        <w:tc>
          <w:tcPr>
            <w:tcW w:w="1844" w:type="dxa"/>
          </w:tcPr>
          <w:p w:rsidR="002E4436" w:rsidRPr="00104FE8" w:rsidRDefault="002E4436" w:rsidP="00A41027">
            <w:r w:rsidRPr="00104FE8">
              <w:t xml:space="preserve"> Многократные упражнения  в метании малого мяча</w:t>
            </w:r>
          </w:p>
        </w:tc>
      </w:tr>
      <w:tr w:rsidR="002E4436" w:rsidRPr="00104FE8" w:rsidTr="002E4436">
        <w:tc>
          <w:tcPr>
            <w:tcW w:w="473" w:type="dxa"/>
          </w:tcPr>
          <w:p w:rsidR="002E4436" w:rsidRPr="00104FE8" w:rsidRDefault="002E4436" w:rsidP="00A41027">
            <w:r>
              <w:t>10</w:t>
            </w:r>
          </w:p>
        </w:tc>
        <w:tc>
          <w:tcPr>
            <w:tcW w:w="1608" w:type="dxa"/>
            <w:gridSpan w:val="2"/>
          </w:tcPr>
          <w:p w:rsidR="002E4436" w:rsidRPr="00104FE8" w:rsidRDefault="002E4436" w:rsidP="00A41027">
            <w:r w:rsidRPr="00104FE8">
              <w:t>Техника метания малого мяча на дальность с 3 шагов разбега</w:t>
            </w:r>
          </w:p>
        </w:tc>
        <w:tc>
          <w:tcPr>
            <w:tcW w:w="709" w:type="dxa"/>
          </w:tcPr>
          <w:p w:rsidR="002E4436" w:rsidRPr="00104FE8" w:rsidRDefault="002E4436" w:rsidP="00A41027">
            <w:r>
              <w:t>1</w:t>
            </w:r>
          </w:p>
        </w:tc>
        <w:tc>
          <w:tcPr>
            <w:tcW w:w="992" w:type="dxa"/>
          </w:tcPr>
          <w:p w:rsidR="002E4436" w:rsidRPr="00104FE8" w:rsidRDefault="002E4436" w:rsidP="00A41027">
            <w:r w:rsidRPr="00104FE8">
              <w:t>обучающий</w:t>
            </w:r>
          </w:p>
        </w:tc>
        <w:tc>
          <w:tcPr>
            <w:tcW w:w="921" w:type="dxa"/>
            <w:gridSpan w:val="2"/>
          </w:tcPr>
          <w:p w:rsidR="002E4436" w:rsidRPr="00104FE8" w:rsidRDefault="002E4436" w:rsidP="00A41027"/>
        </w:tc>
        <w:tc>
          <w:tcPr>
            <w:tcW w:w="922" w:type="dxa"/>
            <w:gridSpan w:val="2"/>
          </w:tcPr>
          <w:p w:rsidR="002E4436" w:rsidRPr="00104FE8" w:rsidRDefault="002E4436" w:rsidP="00A41027"/>
        </w:tc>
        <w:tc>
          <w:tcPr>
            <w:tcW w:w="1988" w:type="dxa"/>
            <w:gridSpan w:val="3"/>
          </w:tcPr>
          <w:p w:rsidR="002E4436" w:rsidRPr="00104FE8" w:rsidRDefault="002E4436" w:rsidP="00A41027">
            <w:r w:rsidRPr="00104FE8">
              <w:t>Описывать технику, анализировать правильность упр., выявлять грубые ошибки</w:t>
            </w:r>
          </w:p>
        </w:tc>
        <w:tc>
          <w:tcPr>
            <w:tcW w:w="2125" w:type="dxa"/>
            <w:gridSpan w:val="2"/>
          </w:tcPr>
          <w:p w:rsidR="002E4436" w:rsidRPr="00104FE8" w:rsidRDefault="002E4436" w:rsidP="00A41027">
            <w:r w:rsidRPr="00104FE8">
              <w:t>Демонстрировать технику метания  мяча с трёх шагов разбега на дальность в соответствии с образцом эталонной техники</w:t>
            </w:r>
          </w:p>
        </w:tc>
        <w:tc>
          <w:tcPr>
            <w:tcW w:w="1707" w:type="dxa"/>
            <w:gridSpan w:val="2"/>
          </w:tcPr>
          <w:p w:rsidR="002E4436" w:rsidRPr="00104FE8" w:rsidRDefault="002E4436" w:rsidP="00A41027">
            <w:r w:rsidRPr="00104FE8">
              <w:t>Составлять план и последовательность действий при обучении техническим действиям</w:t>
            </w:r>
          </w:p>
        </w:tc>
        <w:tc>
          <w:tcPr>
            <w:tcW w:w="1845" w:type="dxa"/>
          </w:tcPr>
          <w:p w:rsidR="002E4436" w:rsidRPr="00104FE8" w:rsidRDefault="002E4436" w:rsidP="00A41027">
            <w:r w:rsidRPr="00104FE8">
              <w:t>Установить значение приобретённого опыта для повседневной жизни</w:t>
            </w:r>
          </w:p>
        </w:tc>
        <w:tc>
          <w:tcPr>
            <w:tcW w:w="1844" w:type="dxa"/>
          </w:tcPr>
          <w:p w:rsidR="002E4436" w:rsidRPr="00104FE8" w:rsidRDefault="002E4436" w:rsidP="00A41027">
            <w:r w:rsidRPr="00104FE8">
              <w:t>Многократные повторения метания  с оценкой партнёра и корректировкой действий</w:t>
            </w:r>
          </w:p>
        </w:tc>
      </w:tr>
      <w:tr w:rsidR="002E4436" w:rsidRPr="00104FE8" w:rsidTr="002E4436">
        <w:tc>
          <w:tcPr>
            <w:tcW w:w="473" w:type="dxa"/>
          </w:tcPr>
          <w:p w:rsidR="002E4436" w:rsidRPr="00104FE8" w:rsidRDefault="002E4436" w:rsidP="00A41027">
            <w:r>
              <w:t>11</w:t>
            </w:r>
          </w:p>
        </w:tc>
        <w:tc>
          <w:tcPr>
            <w:tcW w:w="1608" w:type="dxa"/>
            <w:gridSpan w:val="2"/>
          </w:tcPr>
          <w:p w:rsidR="002E4436" w:rsidRPr="00104FE8" w:rsidRDefault="002E4436" w:rsidP="00A41027">
            <w:r w:rsidRPr="00104FE8">
              <w:t>Техника метания малого мяча на дальность с 3 шагов разбега</w:t>
            </w:r>
          </w:p>
        </w:tc>
        <w:tc>
          <w:tcPr>
            <w:tcW w:w="709" w:type="dxa"/>
          </w:tcPr>
          <w:p w:rsidR="002E4436" w:rsidRPr="00104FE8" w:rsidRDefault="002E4436" w:rsidP="00A41027">
            <w:r>
              <w:t>1</w:t>
            </w:r>
          </w:p>
        </w:tc>
        <w:tc>
          <w:tcPr>
            <w:tcW w:w="992" w:type="dxa"/>
          </w:tcPr>
          <w:p w:rsidR="002E4436" w:rsidRPr="00104FE8" w:rsidRDefault="002E4436" w:rsidP="00A41027">
            <w:r w:rsidRPr="00104FE8">
              <w:t>тренировочный</w:t>
            </w:r>
          </w:p>
        </w:tc>
        <w:tc>
          <w:tcPr>
            <w:tcW w:w="921" w:type="dxa"/>
            <w:gridSpan w:val="2"/>
          </w:tcPr>
          <w:p w:rsidR="002E4436" w:rsidRPr="00104FE8" w:rsidRDefault="002E4436" w:rsidP="00A41027"/>
        </w:tc>
        <w:tc>
          <w:tcPr>
            <w:tcW w:w="922" w:type="dxa"/>
            <w:gridSpan w:val="2"/>
          </w:tcPr>
          <w:p w:rsidR="002E4436" w:rsidRPr="00104FE8" w:rsidRDefault="002E4436" w:rsidP="00A41027"/>
        </w:tc>
        <w:tc>
          <w:tcPr>
            <w:tcW w:w="1988" w:type="dxa"/>
            <w:gridSpan w:val="3"/>
          </w:tcPr>
          <w:p w:rsidR="002E4436" w:rsidRPr="00104FE8" w:rsidRDefault="002E4436" w:rsidP="00A41027">
            <w:r w:rsidRPr="00104FE8">
              <w:t>Подбирать физические упр</w:t>
            </w:r>
            <w:proofErr w:type="gramStart"/>
            <w:r w:rsidRPr="00104FE8">
              <w:t>.д</w:t>
            </w:r>
            <w:proofErr w:type="gramEnd"/>
            <w:r w:rsidRPr="00104FE8">
              <w:t xml:space="preserve">ля самостоятельного изучения техники метания малого мяча на </w:t>
            </w:r>
            <w:r w:rsidRPr="00104FE8">
              <w:lastRenderedPageBreak/>
              <w:t>дальность</w:t>
            </w:r>
          </w:p>
        </w:tc>
        <w:tc>
          <w:tcPr>
            <w:tcW w:w="2125" w:type="dxa"/>
            <w:gridSpan w:val="2"/>
          </w:tcPr>
          <w:p w:rsidR="002E4436" w:rsidRPr="00104FE8" w:rsidRDefault="002E4436" w:rsidP="00A41027">
            <w:r w:rsidRPr="00104FE8">
              <w:lastRenderedPageBreak/>
              <w:t>Составлять план занятий для воспитания скоростно-силовых качеств.</w:t>
            </w:r>
          </w:p>
        </w:tc>
        <w:tc>
          <w:tcPr>
            <w:tcW w:w="1707" w:type="dxa"/>
            <w:gridSpan w:val="2"/>
          </w:tcPr>
          <w:p w:rsidR="002E4436" w:rsidRPr="00104FE8" w:rsidRDefault="002E4436" w:rsidP="00A41027">
            <w:r w:rsidRPr="00104FE8">
              <w:t>Определять тренировочную цель и пути её достижения</w:t>
            </w:r>
          </w:p>
        </w:tc>
        <w:tc>
          <w:tcPr>
            <w:tcW w:w="1845" w:type="dxa"/>
          </w:tcPr>
          <w:p w:rsidR="002E4436" w:rsidRPr="00104FE8" w:rsidRDefault="002E4436" w:rsidP="00A41027">
            <w:r w:rsidRPr="00104FE8">
              <w:t>Установить значение приобретённых физ</w:t>
            </w:r>
            <w:proofErr w:type="gramStart"/>
            <w:r w:rsidRPr="00104FE8">
              <w:t>.к</w:t>
            </w:r>
            <w:proofErr w:type="gramEnd"/>
            <w:r w:rsidRPr="00104FE8">
              <w:t>ачеств для повседневной жизни</w:t>
            </w:r>
          </w:p>
        </w:tc>
        <w:tc>
          <w:tcPr>
            <w:tcW w:w="1844" w:type="dxa"/>
          </w:tcPr>
          <w:p w:rsidR="002E4436" w:rsidRPr="00104FE8" w:rsidRDefault="002E4436" w:rsidP="00A41027">
            <w:r w:rsidRPr="00104FE8">
              <w:t>Упражнения в метании мяча в парах</w:t>
            </w:r>
          </w:p>
        </w:tc>
      </w:tr>
      <w:tr w:rsidR="002E4436" w:rsidRPr="00104FE8" w:rsidTr="002E4436">
        <w:tc>
          <w:tcPr>
            <w:tcW w:w="473" w:type="dxa"/>
          </w:tcPr>
          <w:p w:rsidR="002E4436" w:rsidRPr="00104FE8" w:rsidRDefault="002E4436" w:rsidP="00A41027">
            <w:r>
              <w:lastRenderedPageBreak/>
              <w:t>12</w:t>
            </w:r>
          </w:p>
        </w:tc>
        <w:tc>
          <w:tcPr>
            <w:tcW w:w="1608" w:type="dxa"/>
            <w:gridSpan w:val="2"/>
          </w:tcPr>
          <w:p w:rsidR="002E4436" w:rsidRPr="00104FE8" w:rsidRDefault="002E4436" w:rsidP="00A41027">
            <w:r w:rsidRPr="00104FE8">
              <w:rPr>
                <w:b/>
              </w:rPr>
              <w:t>Баскетбол</w:t>
            </w:r>
            <w:r w:rsidRPr="00104FE8">
              <w:t>.</w:t>
            </w:r>
          </w:p>
          <w:p w:rsidR="002E4436" w:rsidRPr="00104FE8" w:rsidRDefault="002E4436" w:rsidP="00A41027">
            <w:r w:rsidRPr="00104FE8">
              <w:t>Техника ловли и передачи мяча двумя руками от груди.</w:t>
            </w:r>
          </w:p>
        </w:tc>
        <w:tc>
          <w:tcPr>
            <w:tcW w:w="709" w:type="dxa"/>
          </w:tcPr>
          <w:p w:rsidR="002E4436" w:rsidRPr="00104FE8" w:rsidRDefault="002E4436" w:rsidP="00A41027">
            <w:r>
              <w:t>1</w:t>
            </w:r>
          </w:p>
        </w:tc>
        <w:tc>
          <w:tcPr>
            <w:tcW w:w="992" w:type="dxa"/>
          </w:tcPr>
          <w:p w:rsidR="002E4436" w:rsidRPr="00104FE8" w:rsidRDefault="002E4436" w:rsidP="00A41027">
            <w:r w:rsidRPr="00104FE8">
              <w:t>Образовательно-познавательный</w:t>
            </w:r>
          </w:p>
        </w:tc>
        <w:tc>
          <w:tcPr>
            <w:tcW w:w="921" w:type="dxa"/>
            <w:gridSpan w:val="2"/>
          </w:tcPr>
          <w:p w:rsidR="002E4436" w:rsidRPr="00104FE8" w:rsidRDefault="002E4436" w:rsidP="00A41027"/>
        </w:tc>
        <w:tc>
          <w:tcPr>
            <w:tcW w:w="922" w:type="dxa"/>
            <w:gridSpan w:val="2"/>
          </w:tcPr>
          <w:p w:rsidR="002E4436" w:rsidRPr="00104FE8" w:rsidRDefault="002E4436" w:rsidP="00A41027"/>
        </w:tc>
        <w:tc>
          <w:tcPr>
            <w:tcW w:w="1988" w:type="dxa"/>
            <w:gridSpan w:val="3"/>
          </w:tcPr>
          <w:p w:rsidR="002E4436" w:rsidRPr="00104FE8" w:rsidRDefault="002E4436" w:rsidP="00A41027">
            <w:r w:rsidRPr="00104FE8">
              <w:t>Характеризовать основные соревновательные действия в баскетболе разрешённые правилами игры.</w:t>
            </w:r>
          </w:p>
          <w:p w:rsidR="002E4436" w:rsidRPr="00104FE8" w:rsidRDefault="002E4436" w:rsidP="00A41027">
            <w:pPr>
              <w:jc w:val="both"/>
            </w:pPr>
            <w:r w:rsidRPr="00104FE8">
              <w:t>Описывать технику ловли и передачи мяча  двумя руками от груди.</w:t>
            </w:r>
          </w:p>
        </w:tc>
        <w:tc>
          <w:tcPr>
            <w:tcW w:w="2125" w:type="dxa"/>
            <w:gridSpan w:val="2"/>
          </w:tcPr>
          <w:p w:rsidR="002E4436" w:rsidRPr="00104FE8" w:rsidRDefault="002E4436" w:rsidP="00A41027">
            <w:r w:rsidRPr="00104FE8">
              <w:t xml:space="preserve">Демонстрировать технику ловли и передачи мяча  двумя руками от груди в условиях игровой деятельности. </w:t>
            </w:r>
          </w:p>
        </w:tc>
        <w:tc>
          <w:tcPr>
            <w:tcW w:w="1707" w:type="dxa"/>
            <w:gridSpan w:val="2"/>
          </w:tcPr>
          <w:p w:rsidR="002E4436" w:rsidRPr="00104FE8" w:rsidRDefault="002E4436" w:rsidP="00A41027">
            <w:r w:rsidRPr="00104FE8">
              <w:t>Контролировать в форме сличения способ выполнения упр. и результат</w:t>
            </w:r>
          </w:p>
        </w:tc>
        <w:tc>
          <w:tcPr>
            <w:tcW w:w="1845" w:type="dxa"/>
          </w:tcPr>
          <w:p w:rsidR="002E4436" w:rsidRPr="00104FE8" w:rsidRDefault="002E4436" w:rsidP="00A41027">
            <w:r w:rsidRPr="00104FE8">
              <w:t>Оценивать важность занятий баскетболом для ЗОЖ</w:t>
            </w:r>
          </w:p>
        </w:tc>
        <w:tc>
          <w:tcPr>
            <w:tcW w:w="1844" w:type="dxa"/>
          </w:tcPr>
          <w:p w:rsidR="002E4436" w:rsidRPr="00104FE8" w:rsidRDefault="002E4436" w:rsidP="00A41027">
            <w:r w:rsidRPr="00104FE8">
              <w:t xml:space="preserve">Выполнять ловлю и передачу мяча двумя руками от груди в парах, анализировать  правильность и </w:t>
            </w:r>
            <w:proofErr w:type="gramStart"/>
            <w:r w:rsidRPr="00104FE8">
              <w:t>выявлять ошибки обсуждая</w:t>
            </w:r>
            <w:proofErr w:type="gramEnd"/>
            <w:r w:rsidRPr="00104FE8">
              <w:t xml:space="preserve"> с партнёром.</w:t>
            </w:r>
          </w:p>
        </w:tc>
      </w:tr>
      <w:tr w:rsidR="002E4436" w:rsidRPr="00104FE8" w:rsidTr="002E4436">
        <w:tc>
          <w:tcPr>
            <w:tcW w:w="473" w:type="dxa"/>
          </w:tcPr>
          <w:p w:rsidR="002E4436" w:rsidRPr="00104FE8" w:rsidRDefault="002E4436" w:rsidP="00A41027">
            <w:r>
              <w:t>13</w:t>
            </w:r>
          </w:p>
        </w:tc>
        <w:tc>
          <w:tcPr>
            <w:tcW w:w="1608" w:type="dxa"/>
            <w:gridSpan w:val="2"/>
          </w:tcPr>
          <w:p w:rsidR="002E4436" w:rsidRPr="00104FE8" w:rsidRDefault="002E4436" w:rsidP="00A41027">
            <w:pPr>
              <w:rPr>
                <w:b/>
              </w:rPr>
            </w:pPr>
            <w:r w:rsidRPr="00104FE8">
              <w:t>Техника ловли и передачи мяча двумя руками от груди</w:t>
            </w:r>
          </w:p>
        </w:tc>
        <w:tc>
          <w:tcPr>
            <w:tcW w:w="709" w:type="dxa"/>
          </w:tcPr>
          <w:p w:rsidR="002E4436" w:rsidRPr="00104FE8" w:rsidRDefault="002E4436" w:rsidP="00A4102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2E4436" w:rsidRPr="00104FE8" w:rsidRDefault="002E4436" w:rsidP="00A41027">
            <w:r w:rsidRPr="00104FE8">
              <w:t>обучающий</w:t>
            </w:r>
          </w:p>
        </w:tc>
        <w:tc>
          <w:tcPr>
            <w:tcW w:w="921" w:type="dxa"/>
            <w:gridSpan w:val="2"/>
          </w:tcPr>
          <w:p w:rsidR="002E4436" w:rsidRPr="00104FE8" w:rsidRDefault="002E4436" w:rsidP="00A41027"/>
        </w:tc>
        <w:tc>
          <w:tcPr>
            <w:tcW w:w="922" w:type="dxa"/>
            <w:gridSpan w:val="2"/>
          </w:tcPr>
          <w:p w:rsidR="002E4436" w:rsidRPr="00104FE8" w:rsidRDefault="002E4436" w:rsidP="00A41027"/>
        </w:tc>
        <w:tc>
          <w:tcPr>
            <w:tcW w:w="1988" w:type="dxa"/>
            <w:gridSpan w:val="3"/>
          </w:tcPr>
          <w:p w:rsidR="002E4436" w:rsidRPr="00104FE8" w:rsidRDefault="002E4436" w:rsidP="00A41027">
            <w:r w:rsidRPr="00104FE8">
              <w:t>Выполнять ловлю и передачу мяча двумя руками от груди в парах</w:t>
            </w:r>
          </w:p>
        </w:tc>
        <w:tc>
          <w:tcPr>
            <w:tcW w:w="2125" w:type="dxa"/>
            <w:gridSpan w:val="2"/>
          </w:tcPr>
          <w:p w:rsidR="002E4436" w:rsidRPr="00104FE8" w:rsidRDefault="002E4436" w:rsidP="00A41027">
            <w:r w:rsidRPr="00104FE8">
              <w:t>Демонстрировать технику ловли и передачи мяча  двумя руками от груди в условиях игровой деятельности</w:t>
            </w:r>
          </w:p>
        </w:tc>
        <w:tc>
          <w:tcPr>
            <w:tcW w:w="1707" w:type="dxa"/>
            <w:gridSpan w:val="2"/>
          </w:tcPr>
          <w:p w:rsidR="002E4436" w:rsidRPr="00104FE8" w:rsidRDefault="002E4436" w:rsidP="00A41027">
            <w:r w:rsidRPr="00104FE8">
              <w:t>Определять последовательность промежуточных целей с учётом конечного результата.</w:t>
            </w:r>
          </w:p>
        </w:tc>
        <w:tc>
          <w:tcPr>
            <w:tcW w:w="1845" w:type="dxa"/>
          </w:tcPr>
          <w:p w:rsidR="002E4436" w:rsidRPr="00104FE8" w:rsidRDefault="002E4436" w:rsidP="00A41027">
            <w:r w:rsidRPr="00104FE8">
              <w:t>Понимание необходимости изучения техники для достижения лучшего игрового результата.</w:t>
            </w:r>
          </w:p>
        </w:tc>
        <w:tc>
          <w:tcPr>
            <w:tcW w:w="1844" w:type="dxa"/>
          </w:tcPr>
          <w:p w:rsidR="002E4436" w:rsidRPr="00104FE8" w:rsidRDefault="002E4436" w:rsidP="00A41027">
            <w:r w:rsidRPr="00104FE8">
              <w:t xml:space="preserve">Выполнять ловлю и передачу мяча двумя руками от груди в парах, анализировать  правильность и </w:t>
            </w:r>
            <w:proofErr w:type="gramStart"/>
            <w:r w:rsidRPr="00104FE8">
              <w:t>выявлять ошибки обсуждая</w:t>
            </w:r>
            <w:proofErr w:type="gramEnd"/>
            <w:r w:rsidRPr="00104FE8">
              <w:t xml:space="preserve"> с партнёром</w:t>
            </w:r>
          </w:p>
        </w:tc>
      </w:tr>
      <w:tr w:rsidR="002E4436" w:rsidRPr="00104FE8" w:rsidTr="002E4436">
        <w:tc>
          <w:tcPr>
            <w:tcW w:w="473" w:type="dxa"/>
          </w:tcPr>
          <w:p w:rsidR="002E4436" w:rsidRPr="00104FE8" w:rsidRDefault="002E4436" w:rsidP="00A41027">
            <w:r>
              <w:t>14</w:t>
            </w:r>
          </w:p>
        </w:tc>
        <w:tc>
          <w:tcPr>
            <w:tcW w:w="1608" w:type="dxa"/>
            <w:gridSpan w:val="2"/>
          </w:tcPr>
          <w:p w:rsidR="002E4436" w:rsidRPr="00104FE8" w:rsidRDefault="002E4436" w:rsidP="00A41027">
            <w:r w:rsidRPr="00104FE8">
              <w:t xml:space="preserve">Техника ведения мяча. </w:t>
            </w:r>
          </w:p>
        </w:tc>
        <w:tc>
          <w:tcPr>
            <w:tcW w:w="709" w:type="dxa"/>
          </w:tcPr>
          <w:p w:rsidR="002E4436" w:rsidRPr="00104FE8" w:rsidRDefault="002E4436" w:rsidP="00A41027">
            <w:r>
              <w:t>1</w:t>
            </w:r>
          </w:p>
        </w:tc>
        <w:tc>
          <w:tcPr>
            <w:tcW w:w="992" w:type="dxa"/>
          </w:tcPr>
          <w:p w:rsidR="002E4436" w:rsidRPr="00104FE8" w:rsidRDefault="002E4436" w:rsidP="00A41027">
            <w:r w:rsidRPr="00104FE8">
              <w:t>обучающий</w:t>
            </w:r>
          </w:p>
        </w:tc>
        <w:tc>
          <w:tcPr>
            <w:tcW w:w="862" w:type="dxa"/>
          </w:tcPr>
          <w:p w:rsidR="002E4436" w:rsidRPr="00104FE8" w:rsidRDefault="002E4436" w:rsidP="00A41027">
            <w:r w:rsidRPr="00104FE8">
              <w:t xml:space="preserve"> </w:t>
            </w:r>
          </w:p>
        </w:tc>
        <w:tc>
          <w:tcPr>
            <w:tcW w:w="993" w:type="dxa"/>
            <w:gridSpan w:val="4"/>
          </w:tcPr>
          <w:p w:rsidR="002E4436" w:rsidRPr="00104FE8" w:rsidRDefault="002E4436" w:rsidP="00A41027">
            <w:r w:rsidRPr="00104FE8">
              <w:t>.</w:t>
            </w:r>
          </w:p>
        </w:tc>
        <w:tc>
          <w:tcPr>
            <w:tcW w:w="1976" w:type="dxa"/>
            <w:gridSpan w:val="2"/>
          </w:tcPr>
          <w:p w:rsidR="002E4436" w:rsidRPr="00104FE8" w:rsidRDefault="002E4436" w:rsidP="00A41027">
            <w:r w:rsidRPr="00104FE8">
              <w:t>Демонстрировать технику ведения мяча в условиях игровой деятельности</w:t>
            </w:r>
          </w:p>
        </w:tc>
        <w:tc>
          <w:tcPr>
            <w:tcW w:w="2125" w:type="dxa"/>
            <w:gridSpan w:val="2"/>
          </w:tcPr>
          <w:p w:rsidR="002E4436" w:rsidRPr="00104FE8" w:rsidRDefault="002E4436" w:rsidP="00A41027">
            <w:r w:rsidRPr="00104FE8">
              <w:t>Контролировать в форме сличения способ выполнения упр. и результат</w:t>
            </w:r>
          </w:p>
        </w:tc>
        <w:tc>
          <w:tcPr>
            <w:tcW w:w="1707" w:type="dxa"/>
            <w:gridSpan w:val="2"/>
          </w:tcPr>
          <w:p w:rsidR="002E4436" w:rsidRPr="00104FE8" w:rsidRDefault="002E4436" w:rsidP="00A41027">
            <w:r w:rsidRPr="00104FE8">
              <w:t>Установить значение приобретённого опыта для повседневной жизни.</w:t>
            </w:r>
          </w:p>
        </w:tc>
        <w:tc>
          <w:tcPr>
            <w:tcW w:w="1845" w:type="dxa"/>
          </w:tcPr>
          <w:p w:rsidR="002E4436" w:rsidRPr="00104FE8" w:rsidRDefault="002E4436" w:rsidP="00A41027">
            <w:r w:rsidRPr="00104FE8">
              <w:t>Ведение мяча правой и левой рукой с изменением  высоты ведения, направления и скорости.</w:t>
            </w:r>
          </w:p>
        </w:tc>
        <w:tc>
          <w:tcPr>
            <w:tcW w:w="1844" w:type="dxa"/>
          </w:tcPr>
          <w:p w:rsidR="002E4436" w:rsidRPr="00104FE8" w:rsidRDefault="002E4436" w:rsidP="00A41027">
            <w:r w:rsidRPr="00104FE8">
              <w:t>Оценка в сравнении с эталоном.</w:t>
            </w:r>
          </w:p>
        </w:tc>
      </w:tr>
      <w:tr w:rsidR="002E4436" w:rsidRPr="00104FE8" w:rsidTr="002E4436">
        <w:tc>
          <w:tcPr>
            <w:tcW w:w="473" w:type="dxa"/>
          </w:tcPr>
          <w:p w:rsidR="002E4436" w:rsidRPr="00104FE8" w:rsidRDefault="002E4436" w:rsidP="00A41027">
            <w:r>
              <w:lastRenderedPageBreak/>
              <w:t>15</w:t>
            </w:r>
          </w:p>
        </w:tc>
        <w:tc>
          <w:tcPr>
            <w:tcW w:w="821" w:type="dxa"/>
          </w:tcPr>
          <w:p w:rsidR="002E4436" w:rsidRPr="00104FE8" w:rsidRDefault="002E4436" w:rsidP="00A41027">
            <w:r w:rsidRPr="00104FE8">
              <w:t>Техника броска мяча двумя руками от груди.</w:t>
            </w:r>
          </w:p>
        </w:tc>
        <w:tc>
          <w:tcPr>
            <w:tcW w:w="1496" w:type="dxa"/>
            <w:gridSpan w:val="2"/>
          </w:tcPr>
          <w:p w:rsidR="002E4436" w:rsidRPr="00104FE8" w:rsidRDefault="002E4436" w:rsidP="00A41027">
            <w:r>
              <w:t>1</w:t>
            </w:r>
          </w:p>
        </w:tc>
        <w:tc>
          <w:tcPr>
            <w:tcW w:w="992" w:type="dxa"/>
          </w:tcPr>
          <w:p w:rsidR="002E4436" w:rsidRPr="00104FE8" w:rsidRDefault="002E4436" w:rsidP="00A41027">
            <w:r w:rsidRPr="00104FE8">
              <w:t>обучающий</w:t>
            </w:r>
          </w:p>
        </w:tc>
        <w:tc>
          <w:tcPr>
            <w:tcW w:w="862" w:type="dxa"/>
          </w:tcPr>
          <w:p w:rsidR="002E4436" w:rsidRPr="00104FE8" w:rsidRDefault="002E4436" w:rsidP="00A41027"/>
        </w:tc>
        <w:tc>
          <w:tcPr>
            <w:tcW w:w="1150" w:type="dxa"/>
            <w:gridSpan w:val="5"/>
          </w:tcPr>
          <w:p w:rsidR="002E4436" w:rsidRPr="00104FE8" w:rsidRDefault="002E4436" w:rsidP="002E4436"/>
        </w:tc>
        <w:tc>
          <w:tcPr>
            <w:tcW w:w="1827" w:type="dxa"/>
            <w:gridSpan w:val="2"/>
          </w:tcPr>
          <w:p w:rsidR="002E4436" w:rsidRPr="00104FE8" w:rsidRDefault="002E4436" w:rsidP="00A41027">
            <w:r w:rsidRPr="00104FE8">
              <w:t>Демонстрировать технику  броска мяча двумя руками от груди в условиях игровой деятельности</w:t>
            </w:r>
          </w:p>
        </w:tc>
        <w:tc>
          <w:tcPr>
            <w:tcW w:w="2126" w:type="dxa"/>
            <w:gridSpan w:val="2"/>
          </w:tcPr>
          <w:p w:rsidR="002E4436" w:rsidRPr="00104FE8" w:rsidRDefault="002E4436" w:rsidP="00A41027">
            <w:r w:rsidRPr="00104FE8">
              <w:t>Определять тренировочную цель и пути её достижения</w:t>
            </w:r>
          </w:p>
        </w:tc>
        <w:tc>
          <w:tcPr>
            <w:tcW w:w="1698" w:type="dxa"/>
          </w:tcPr>
          <w:p w:rsidR="002E4436" w:rsidRPr="00104FE8" w:rsidRDefault="002E4436" w:rsidP="00A41027">
            <w:r w:rsidRPr="00104FE8">
              <w:t>Понимание необходимости изучения техники для достижения лучшего игрового результата.</w:t>
            </w:r>
          </w:p>
        </w:tc>
        <w:tc>
          <w:tcPr>
            <w:tcW w:w="1845" w:type="dxa"/>
          </w:tcPr>
          <w:p w:rsidR="002E4436" w:rsidRPr="00104FE8" w:rsidRDefault="002E4436" w:rsidP="00A41027">
            <w:r w:rsidRPr="00104FE8">
              <w:t>Многократные повторения броска мяча по кольцу, самоанализ и выявление грубых ошибок.</w:t>
            </w:r>
          </w:p>
        </w:tc>
        <w:tc>
          <w:tcPr>
            <w:tcW w:w="1844" w:type="dxa"/>
          </w:tcPr>
          <w:p w:rsidR="002E4436" w:rsidRPr="00104FE8" w:rsidRDefault="002E4436" w:rsidP="00A41027">
            <w:proofErr w:type="spellStart"/>
            <w:r>
              <w:t>Взаимооценивание</w:t>
            </w:r>
            <w:proofErr w:type="spellEnd"/>
            <w:r>
              <w:t>.</w:t>
            </w:r>
          </w:p>
        </w:tc>
      </w:tr>
      <w:tr w:rsidR="002E4436" w:rsidRPr="00104FE8" w:rsidTr="002E4436">
        <w:tc>
          <w:tcPr>
            <w:tcW w:w="473" w:type="dxa"/>
          </w:tcPr>
          <w:p w:rsidR="002E4436" w:rsidRPr="00104FE8" w:rsidRDefault="002E4436" w:rsidP="00A41027">
            <w:r>
              <w:t>16-18</w:t>
            </w:r>
          </w:p>
        </w:tc>
        <w:tc>
          <w:tcPr>
            <w:tcW w:w="821" w:type="dxa"/>
          </w:tcPr>
          <w:p w:rsidR="002E4436" w:rsidRPr="00104FE8" w:rsidRDefault="002E4436" w:rsidP="00A41027">
            <w:r w:rsidRPr="00104FE8">
              <w:t>Техника изученных элементов в баскетболе.</w:t>
            </w:r>
          </w:p>
        </w:tc>
        <w:tc>
          <w:tcPr>
            <w:tcW w:w="1496" w:type="dxa"/>
            <w:gridSpan w:val="2"/>
          </w:tcPr>
          <w:p w:rsidR="002E4436" w:rsidRPr="00104FE8" w:rsidRDefault="002E4436" w:rsidP="00A41027">
            <w:r>
              <w:t>3</w:t>
            </w:r>
          </w:p>
        </w:tc>
        <w:tc>
          <w:tcPr>
            <w:tcW w:w="992" w:type="dxa"/>
          </w:tcPr>
          <w:p w:rsidR="002E4436" w:rsidRPr="00104FE8" w:rsidRDefault="002E4436" w:rsidP="00A41027">
            <w:r w:rsidRPr="00104FE8">
              <w:t>тренировочный</w:t>
            </w:r>
          </w:p>
        </w:tc>
        <w:tc>
          <w:tcPr>
            <w:tcW w:w="862" w:type="dxa"/>
          </w:tcPr>
          <w:p w:rsidR="002E4436" w:rsidRPr="00104FE8" w:rsidRDefault="002E4436" w:rsidP="00A41027"/>
        </w:tc>
        <w:tc>
          <w:tcPr>
            <w:tcW w:w="1150" w:type="dxa"/>
            <w:gridSpan w:val="5"/>
          </w:tcPr>
          <w:p w:rsidR="002E4436" w:rsidRPr="00104FE8" w:rsidRDefault="002E4436" w:rsidP="00A41027"/>
        </w:tc>
        <w:tc>
          <w:tcPr>
            <w:tcW w:w="1827" w:type="dxa"/>
            <w:gridSpan w:val="2"/>
          </w:tcPr>
          <w:p w:rsidR="002E4436" w:rsidRPr="00104FE8" w:rsidRDefault="002E4436" w:rsidP="00A41027">
            <w:r w:rsidRPr="00104FE8">
              <w:t>Демонстрировать технику в условиях игровой деятельности</w:t>
            </w:r>
          </w:p>
        </w:tc>
        <w:tc>
          <w:tcPr>
            <w:tcW w:w="2126" w:type="dxa"/>
            <w:gridSpan w:val="2"/>
          </w:tcPr>
          <w:p w:rsidR="002E4436" w:rsidRPr="00104FE8" w:rsidRDefault="002E4436" w:rsidP="00A41027">
            <w:r w:rsidRPr="00104FE8">
              <w:t>Выбирать технические действия в соответствии с поставленной тактической задачей.</w:t>
            </w:r>
          </w:p>
        </w:tc>
        <w:tc>
          <w:tcPr>
            <w:tcW w:w="1698" w:type="dxa"/>
          </w:tcPr>
          <w:p w:rsidR="002E4436" w:rsidRPr="00104FE8" w:rsidRDefault="002E4436" w:rsidP="00A41027">
            <w:r w:rsidRPr="00104FE8">
              <w:t>Оценивать важность занятий баскетболом для ЗОЖ.</w:t>
            </w:r>
          </w:p>
        </w:tc>
        <w:tc>
          <w:tcPr>
            <w:tcW w:w="1845" w:type="dxa"/>
          </w:tcPr>
          <w:p w:rsidR="002E4436" w:rsidRPr="00104FE8" w:rsidRDefault="002E4436" w:rsidP="00A41027">
            <w:r w:rsidRPr="00104FE8">
              <w:t>Эстафеты с элементами техники баскетбола.</w:t>
            </w:r>
          </w:p>
        </w:tc>
        <w:tc>
          <w:tcPr>
            <w:tcW w:w="1844" w:type="dxa"/>
          </w:tcPr>
          <w:p w:rsidR="002E4436" w:rsidRPr="00104FE8" w:rsidRDefault="002E4436" w:rsidP="00A41027">
            <w:r>
              <w:t>Зачёт по технике изученных элементов в баскетболе (22урок)</w:t>
            </w:r>
            <w:r w:rsidRPr="00104FE8">
              <w:t>.</w:t>
            </w:r>
          </w:p>
        </w:tc>
      </w:tr>
      <w:tr w:rsidR="002E4436" w:rsidRPr="00104FE8" w:rsidTr="002E4436">
        <w:tc>
          <w:tcPr>
            <w:tcW w:w="473" w:type="dxa"/>
          </w:tcPr>
          <w:p w:rsidR="002E4436" w:rsidRPr="00104FE8" w:rsidRDefault="002E4436" w:rsidP="00A41027">
            <w:r>
              <w:t>19-22</w:t>
            </w:r>
          </w:p>
        </w:tc>
        <w:tc>
          <w:tcPr>
            <w:tcW w:w="821" w:type="dxa"/>
          </w:tcPr>
          <w:p w:rsidR="002E4436" w:rsidRPr="00104FE8" w:rsidRDefault="002E4436" w:rsidP="00A41027">
            <w:r w:rsidRPr="00104FE8">
              <w:t>Воспитание координационных способностей средствам</w:t>
            </w:r>
            <w:r w:rsidRPr="00104FE8">
              <w:lastRenderedPageBreak/>
              <w:t>и баскетбола.</w:t>
            </w:r>
          </w:p>
        </w:tc>
        <w:tc>
          <w:tcPr>
            <w:tcW w:w="1496" w:type="dxa"/>
            <w:gridSpan w:val="2"/>
          </w:tcPr>
          <w:p w:rsidR="002E4436" w:rsidRPr="00104FE8" w:rsidRDefault="002E4436" w:rsidP="00A41027">
            <w:r>
              <w:lastRenderedPageBreak/>
              <w:t>4</w:t>
            </w:r>
          </w:p>
        </w:tc>
        <w:tc>
          <w:tcPr>
            <w:tcW w:w="992" w:type="dxa"/>
          </w:tcPr>
          <w:p w:rsidR="002E4436" w:rsidRPr="00104FE8" w:rsidRDefault="002E4436" w:rsidP="00A41027">
            <w:r w:rsidRPr="00104FE8">
              <w:t>тренировочный</w:t>
            </w:r>
          </w:p>
        </w:tc>
        <w:tc>
          <w:tcPr>
            <w:tcW w:w="862" w:type="dxa"/>
          </w:tcPr>
          <w:p w:rsidR="002E4436" w:rsidRPr="00104FE8" w:rsidRDefault="002E4436" w:rsidP="00A41027"/>
        </w:tc>
        <w:tc>
          <w:tcPr>
            <w:tcW w:w="1150" w:type="dxa"/>
            <w:gridSpan w:val="5"/>
          </w:tcPr>
          <w:p w:rsidR="002E4436" w:rsidRPr="00104FE8" w:rsidRDefault="002E4436" w:rsidP="00A41027"/>
        </w:tc>
        <w:tc>
          <w:tcPr>
            <w:tcW w:w="1827" w:type="dxa"/>
            <w:gridSpan w:val="2"/>
          </w:tcPr>
          <w:p w:rsidR="002E4436" w:rsidRPr="00104FE8" w:rsidRDefault="002E4436" w:rsidP="00A41027">
            <w:r w:rsidRPr="00104FE8">
              <w:t>Самостоятельно составлять комплекс упр</w:t>
            </w:r>
            <w:proofErr w:type="gramStart"/>
            <w:r w:rsidRPr="00104FE8">
              <w:t>.д</w:t>
            </w:r>
            <w:proofErr w:type="gramEnd"/>
            <w:r w:rsidRPr="00104FE8">
              <w:t>ля развития координационных способностей.</w:t>
            </w:r>
          </w:p>
        </w:tc>
        <w:tc>
          <w:tcPr>
            <w:tcW w:w="2126" w:type="dxa"/>
            <w:gridSpan w:val="2"/>
          </w:tcPr>
          <w:p w:rsidR="002E4436" w:rsidRPr="00104FE8" w:rsidRDefault="002E4436" w:rsidP="00A41027">
            <w:r w:rsidRPr="00104FE8">
              <w:t>Прогнозировать развитие физических качеств, при систематических занятиях баскетболом.</w:t>
            </w:r>
          </w:p>
        </w:tc>
        <w:tc>
          <w:tcPr>
            <w:tcW w:w="1698" w:type="dxa"/>
          </w:tcPr>
          <w:p w:rsidR="002E4436" w:rsidRPr="00104FE8" w:rsidRDefault="002E4436" w:rsidP="00A41027">
            <w:r w:rsidRPr="00104FE8">
              <w:t>Оценивать занятия баскетболом для самореализации.</w:t>
            </w:r>
          </w:p>
        </w:tc>
        <w:tc>
          <w:tcPr>
            <w:tcW w:w="1845" w:type="dxa"/>
          </w:tcPr>
          <w:p w:rsidR="002E4436" w:rsidRPr="00104FE8" w:rsidRDefault="002E4436" w:rsidP="00A41027">
            <w:r w:rsidRPr="00104FE8">
              <w:t>Эстафеты с элементами техники баскетбола.</w:t>
            </w:r>
          </w:p>
        </w:tc>
        <w:tc>
          <w:tcPr>
            <w:tcW w:w="1844" w:type="dxa"/>
          </w:tcPr>
          <w:p w:rsidR="002E4436" w:rsidRPr="00104FE8" w:rsidRDefault="002E4436" w:rsidP="00A41027">
            <w:r w:rsidRPr="00104FE8">
              <w:t>Оценка в сравнении с эталоном.</w:t>
            </w:r>
          </w:p>
        </w:tc>
      </w:tr>
    </w:tbl>
    <w:p w:rsidR="002E4436" w:rsidRPr="00104FE8" w:rsidRDefault="002E4436" w:rsidP="002E4436"/>
    <w:p w:rsidR="002E4436" w:rsidRPr="00104FE8" w:rsidRDefault="002E4436" w:rsidP="002E4436"/>
    <w:p w:rsidR="002E4436" w:rsidRPr="00104FE8" w:rsidRDefault="002E4436" w:rsidP="002E4436">
      <w:pPr>
        <w:rPr>
          <w:b/>
        </w:rPr>
      </w:pPr>
      <w:r w:rsidRPr="00104FE8">
        <w:rPr>
          <w:b/>
          <w:lang w:val="en-US"/>
        </w:rPr>
        <w:t xml:space="preserve">2 </w:t>
      </w:r>
      <w:r w:rsidRPr="00104FE8">
        <w:rPr>
          <w:b/>
        </w:rPr>
        <w:t>четверть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"/>
        <w:gridCol w:w="1605"/>
        <w:gridCol w:w="709"/>
        <w:gridCol w:w="992"/>
        <w:gridCol w:w="992"/>
        <w:gridCol w:w="992"/>
        <w:gridCol w:w="1843"/>
        <w:gridCol w:w="2126"/>
        <w:gridCol w:w="1701"/>
        <w:gridCol w:w="1843"/>
        <w:gridCol w:w="1843"/>
      </w:tblGrid>
      <w:tr w:rsidR="0020649A" w:rsidRPr="00104FE8" w:rsidTr="0020649A">
        <w:tc>
          <w:tcPr>
            <w:tcW w:w="488" w:type="dxa"/>
            <w:vMerge w:val="restart"/>
          </w:tcPr>
          <w:p w:rsidR="0020649A" w:rsidRPr="0020649A" w:rsidRDefault="0020649A" w:rsidP="00A41027">
            <w:pPr>
              <w:rPr>
                <w:b/>
                <w:sz w:val="20"/>
                <w:szCs w:val="20"/>
              </w:rPr>
            </w:pPr>
            <w:r w:rsidRPr="0020649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05" w:type="dxa"/>
            <w:vMerge w:val="restart"/>
          </w:tcPr>
          <w:p w:rsidR="0020649A" w:rsidRPr="0020649A" w:rsidRDefault="0020649A" w:rsidP="00A41027">
            <w:pPr>
              <w:rPr>
                <w:b/>
                <w:sz w:val="20"/>
                <w:szCs w:val="20"/>
              </w:rPr>
            </w:pPr>
            <w:r w:rsidRPr="0020649A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20649A" w:rsidRPr="0020649A" w:rsidRDefault="0020649A" w:rsidP="00A41027">
            <w:pPr>
              <w:rPr>
                <w:b/>
                <w:sz w:val="20"/>
                <w:szCs w:val="20"/>
              </w:rPr>
            </w:pPr>
            <w:r w:rsidRPr="0020649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20649A" w:rsidRPr="0020649A" w:rsidRDefault="0020649A" w:rsidP="00A41027">
            <w:pPr>
              <w:rPr>
                <w:b/>
                <w:sz w:val="20"/>
                <w:szCs w:val="20"/>
              </w:rPr>
            </w:pPr>
            <w:r w:rsidRPr="0020649A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992" w:type="dxa"/>
            <w:vMerge w:val="restart"/>
          </w:tcPr>
          <w:p w:rsidR="0020649A" w:rsidRPr="0020649A" w:rsidRDefault="0020649A" w:rsidP="00A41027">
            <w:pPr>
              <w:rPr>
                <w:b/>
                <w:sz w:val="20"/>
                <w:szCs w:val="20"/>
              </w:rPr>
            </w:pPr>
            <w:r w:rsidRPr="0020649A">
              <w:rPr>
                <w:b/>
                <w:sz w:val="20"/>
                <w:szCs w:val="20"/>
              </w:rPr>
              <w:t>Дата</w:t>
            </w:r>
          </w:p>
          <w:p w:rsidR="0020649A" w:rsidRPr="0020649A" w:rsidRDefault="0020649A" w:rsidP="00A41027">
            <w:pPr>
              <w:rPr>
                <w:b/>
                <w:sz w:val="20"/>
                <w:szCs w:val="20"/>
              </w:rPr>
            </w:pPr>
            <w:r w:rsidRPr="0020649A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992" w:type="dxa"/>
            <w:vMerge w:val="restart"/>
          </w:tcPr>
          <w:p w:rsidR="0020649A" w:rsidRPr="0020649A" w:rsidRDefault="0020649A" w:rsidP="00A41027">
            <w:pPr>
              <w:rPr>
                <w:b/>
                <w:sz w:val="20"/>
                <w:szCs w:val="20"/>
              </w:rPr>
            </w:pPr>
            <w:r w:rsidRPr="0020649A">
              <w:rPr>
                <w:b/>
                <w:sz w:val="20"/>
                <w:szCs w:val="20"/>
              </w:rPr>
              <w:t xml:space="preserve"> Дата по факту</w:t>
            </w:r>
          </w:p>
        </w:tc>
        <w:tc>
          <w:tcPr>
            <w:tcW w:w="3969" w:type="dxa"/>
            <w:gridSpan w:val="2"/>
          </w:tcPr>
          <w:p w:rsidR="0020649A" w:rsidRPr="0020649A" w:rsidRDefault="0020649A" w:rsidP="00A41027">
            <w:pPr>
              <w:rPr>
                <w:b/>
                <w:sz w:val="20"/>
                <w:szCs w:val="20"/>
              </w:rPr>
            </w:pPr>
            <w:r w:rsidRPr="0020649A">
              <w:rPr>
                <w:b/>
                <w:sz w:val="20"/>
                <w:szCs w:val="20"/>
              </w:rPr>
              <w:t>Планируемые предметные результаты</w:t>
            </w:r>
          </w:p>
        </w:tc>
        <w:tc>
          <w:tcPr>
            <w:tcW w:w="1701" w:type="dxa"/>
            <w:vMerge w:val="restart"/>
          </w:tcPr>
          <w:p w:rsidR="0020649A" w:rsidRPr="0020649A" w:rsidRDefault="0020649A" w:rsidP="00A41027">
            <w:pPr>
              <w:rPr>
                <w:b/>
                <w:sz w:val="20"/>
                <w:szCs w:val="20"/>
              </w:rPr>
            </w:pPr>
            <w:r w:rsidRPr="0020649A">
              <w:rPr>
                <w:b/>
                <w:sz w:val="20"/>
                <w:szCs w:val="20"/>
              </w:rPr>
              <w:t xml:space="preserve">Планируемые </w:t>
            </w:r>
            <w:proofErr w:type="spellStart"/>
            <w:r w:rsidRPr="0020649A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20649A">
              <w:rPr>
                <w:b/>
                <w:sz w:val="20"/>
                <w:szCs w:val="20"/>
              </w:rPr>
              <w:t xml:space="preserve"> результаты</w:t>
            </w:r>
          </w:p>
        </w:tc>
        <w:tc>
          <w:tcPr>
            <w:tcW w:w="1843" w:type="dxa"/>
            <w:vMerge w:val="restart"/>
          </w:tcPr>
          <w:p w:rsidR="0020649A" w:rsidRPr="0020649A" w:rsidRDefault="0020649A" w:rsidP="00A41027">
            <w:pPr>
              <w:rPr>
                <w:b/>
                <w:sz w:val="20"/>
                <w:szCs w:val="20"/>
              </w:rPr>
            </w:pPr>
            <w:r w:rsidRPr="0020649A">
              <w:rPr>
                <w:b/>
                <w:sz w:val="20"/>
                <w:szCs w:val="20"/>
              </w:rPr>
              <w:t>Планируемые личностные результаты</w:t>
            </w:r>
          </w:p>
        </w:tc>
        <w:tc>
          <w:tcPr>
            <w:tcW w:w="1843" w:type="dxa"/>
            <w:vMerge w:val="restart"/>
          </w:tcPr>
          <w:p w:rsidR="0020649A" w:rsidRPr="0020649A" w:rsidRDefault="0020649A" w:rsidP="00A41027">
            <w:pPr>
              <w:rPr>
                <w:b/>
                <w:sz w:val="20"/>
                <w:szCs w:val="20"/>
              </w:rPr>
            </w:pPr>
            <w:r w:rsidRPr="0020649A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20649A" w:rsidRPr="00104FE8" w:rsidTr="0020649A">
        <w:tc>
          <w:tcPr>
            <w:tcW w:w="488" w:type="dxa"/>
            <w:vMerge/>
          </w:tcPr>
          <w:p w:rsidR="0020649A" w:rsidRPr="00104FE8" w:rsidRDefault="0020649A" w:rsidP="00A41027">
            <w:pPr>
              <w:rPr>
                <w:b/>
              </w:rPr>
            </w:pPr>
          </w:p>
        </w:tc>
        <w:tc>
          <w:tcPr>
            <w:tcW w:w="1605" w:type="dxa"/>
            <w:vMerge/>
          </w:tcPr>
          <w:p w:rsidR="0020649A" w:rsidRPr="00104FE8" w:rsidRDefault="0020649A" w:rsidP="00A41027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20649A" w:rsidRPr="00104FE8" w:rsidRDefault="0020649A" w:rsidP="00A41027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20649A" w:rsidRPr="00104FE8" w:rsidRDefault="0020649A" w:rsidP="00A41027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20649A" w:rsidRPr="00104FE8" w:rsidRDefault="0020649A" w:rsidP="00A41027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20649A" w:rsidRPr="00104FE8" w:rsidRDefault="0020649A" w:rsidP="00A41027">
            <w:pPr>
              <w:rPr>
                <w:b/>
              </w:rPr>
            </w:pPr>
          </w:p>
        </w:tc>
        <w:tc>
          <w:tcPr>
            <w:tcW w:w="1843" w:type="dxa"/>
          </w:tcPr>
          <w:p w:rsidR="0020649A" w:rsidRPr="00104FE8" w:rsidRDefault="0020649A" w:rsidP="00A41027">
            <w:pPr>
              <w:rPr>
                <w:b/>
              </w:rPr>
            </w:pPr>
            <w:r w:rsidRPr="00104FE8">
              <w:rPr>
                <w:b/>
              </w:rPr>
              <w:t>Обучаемый научится</w:t>
            </w:r>
          </w:p>
        </w:tc>
        <w:tc>
          <w:tcPr>
            <w:tcW w:w="2126" w:type="dxa"/>
          </w:tcPr>
          <w:p w:rsidR="0020649A" w:rsidRPr="00104FE8" w:rsidRDefault="0020649A" w:rsidP="00A41027">
            <w:pPr>
              <w:rPr>
                <w:b/>
              </w:rPr>
            </w:pPr>
            <w:proofErr w:type="gramStart"/>
            <w:r w:rsidRPr="00104FE8">
              <w:rPr>
                <w:b/>
              </w:rPr>
              <w:t>Обучаемый</w:t>
            </w:r>
            <w:proofErr w:type="gramEnd"/>
            <w:r w:rsidRPr="00104FE8">
              <w:rPr>
                <w:b/>
              </w:rPr>
              <w:t xml:space="preserve"> получит возможность научиться</w:t>
            </w:r>
          </w:p>
        </w:tc>
        <w:tc>
          <w:tcPr>
            <w:tcW w:w="1701" w:type="dxa"/>
            <w:vMerge/>
          </w:tcPr>
          <w:p w:rsidR="0020649A" w:rsidRPr="00104FE8" w:rsidRDefault="0020649A" w:rsidP="00A41027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20649A" w:rsidRPr="00104FE8" w:rsidRDefault="0020649A" w:rsidP="00A41027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20649A" w:rsidRPr="00104FE8" w:rsidRDefault="0020649A" w:rsidP="00A41027">
            <w:pPr>
              <w:rPr>
                <w:b/>
              </w:rPr>
            </w:pPr>
          </w:p>
        </w:tc>
      </w:tr>
      <w:tr w:rsidR="0020649A" w:rsidRPr="00104FE8" w:rsidTr="0020649A">
        <w:tc>
          <w:tcPr>
            <w:tcW w:w="488" w:type="dxa"/>
          </w:tcPr>
          <w:p w:rsidR="0020649A" w:rsidRPr="00104FE8" w:rsidRDefault="0020649A" w:rsidP="00A41027">
            <w:r>
              <w:t>23</w:t>
            </w:r>
          </w:p>
        </w:tc>
        <w:tc>
          <w:tcPr>
            <w:tcW w:w="1605" w:type="dxa"/>
          </w:tcPr>
          <w:p w:rsidR="0020649A" w:rsidRPr="00104FE8" w:rsidRDefault="0020649A" w:rsidP="00A41027">
            <w:pPr>
              <w:rPr>
                <w:b/>
              </w:rPr>
            </w:pPr>
            <w:r w:rsidRPr="00104FE8">
              <w:rPr>
                <w:b/>
              </w:rPr>
              <w:t>Гимнастика с основами акробатики.</w:t>
            </w:r>
          </w:p>
          <w:p w:rsidR="0020649A" w:rsidRPr="00104FE8" w:rsidRDefault="0020649A" w:rsidP="00A41027">
            <w:r w:rsidRPr="00104FE8">
              <w:t>Положительное влияние занятий гимнастикой и акробатикой на укрепление здоровья и развитие физических качеств.</w:t>
            </w:r>
          </w:p>
        </w:tc>
        <w:tc>
          <w:tcPr>
            <w:tcW w:w="709" w:type="dxa"/>
          </w:tcPr>
          <w:p w:rsidR="0020649A" w:rsidRPr="00104FE8" w:rsidRDefault="0020649A" w:rsidP="00A41027">
            <w:r>
              <w:t>1</w:t>
            </w:r>
          </w:p>
        </w:tc>
        <w:tc>
          <w:tcPr>
            <w:tcW w:w="992" w:type="dxa"/>
          </w:tcPr>
          <w:p w:rsidR="0020649A" w:rsidRPr="00104FE8" w:rsidRDefault="0020649A" w:rsidP="00A41027">
            <w:r w:rsidRPr="00104FE8">
              <w:t>Образовательно-познавательный</w:t>
            </w:r>
          </w:p>
        </w:tc>
        <w:tc>
          <w:tcPr>
            <w:tcW w:w="992" w:type="dxa"/>
          </w:tcPr>
          <w:p w:rsidR="0020649A" w:rsidRPr="00104FE8" w:rsidRDefault="0020649A" w:rsidP="00A41027"/>
        </w:tc>
        <w:tc>
          <w:tcPr>
            <w:tcW w:w="992" w:type="dxa"/>
          </w:tcPr>
          <w:p w:rsidR="0020649A" w:rsidRPr="00104FE8" w:rsidRDefault="0020649A" w:rsidP="00A41027"/>
        </w:tc>
        <w:tc>
          <w:tcPr>
            <w:tcW w:w="1843" w:type="dxa"/>
          </w:tcPr>
          <w:p w:rsidR="0020649A" w:rsidRPr="00104FE8" w:rsidRDefault="0020649A" w:rsidP="00A41027">
            <w:r w:rsidRPr="00104FE8">
              <w:t>Раскрывать значение занятий гимн</w:t>
            </w:r>
            <w:proofErr w:type="gramStart"/>
            <w:r w:rsidRPr="00104FE8">
              <w:t>.</w:t>
            </w:r>
            <w:proofErr w:type="gramEnd"/>
            <w:r w:rsidRPr="00104FE8">
              <w:t xml:space="preserve"> </w:t>
            </w:r>
            <w:proofErr w:type="gramStart"/>
            <w:r w:rsidRPr="00104FE8">
              <w:t>и</w:t>
            </w:r>
            <w:proofErr w:type="gramEnd"/>
            <w:r w:rsidRPr="00104FE8">
              <w:t xml:space="preserve"> </w:t>
            </w:r>
            <w:proofErr w:type="spellStart"/>
            <w:r w:rsidRPr="00104FE8">
              <w:t>акроб</w:t>
            </w:r>
            <w:proofErr w:type="spellEnd"/>
            <w:r w:rsidRPr="00104FE8">
              <w:t>. для укрепления здоровья и развития физических качеств.</w:t>
            </w:r>
          </w:p>
        </w:tc>
        <w:tc>
          <w:tcPr>
            <w:tcW w:w="2126" w:type="dxa"/>
          </w:tcPr>
          <w:p w:rsidR="0020649A" w:rsidRPr="00104FE8" w:rsidRDefault="0020649A" w:rsidP="00A41027">
            <w:r w:rsidRPr="00104FE8">
              <w:t>Оценивать спортивно-оздоровительную деятельность при занятиях различными видами гимнастики.</w:t>
            </w:r>
          </w:p>
        </w:tc>
        <w:tc>
          <w:tcPr>
            <w:tcW w:w="1701" w:type="dxa"/>
          </w:tcPr>
          <w:p w:rsidR="0020649A" w:rsidRPr="00104FE8" w:rsidRDefault="0020649A" w:rsidP="00A41027">
            <w:r w:rsidRPr="00104FE8">
              <w:t>Изучить историю становления и развития гимнастики и акробатики.</w:t>
            </w:r>
          </w:p>
        </w:tc>
        <w:tc>
          <w:tcPr>
            <w:tcW w:w="1843" w:type="dxa"/>
          </w:tcPr>
          <w:p w:rsidR="0020649A" w:rsidRPr="00104FE8" w:rsidRDefault="0020649A" w:rsidP="00A41027">
            <w:r w:rsidRPr="00104FE8">
              <w:t xml:space="preserve">Формирование ценности приобретённых знаний при изучении техники </w:t>
            </w:r>
            <w:proofErr w:type="spellStart"/>
            <w:r w:rsidRPr="00104FE8">
              <w:t>гимн</w:t>
            </w:r>
            <w:proofErr w:type="gramStart"/>
            <w:r w:rsidRPr="00104FE8">
              <w:t>.и</w:t>
            </w:r>
            <w:proofErr w:type="spellEnd"/>
            <w:proofErr w:type="gramEnd"/>
            <w:r w:rsidRPr="00104FE8">
              <w:t xml:space="preserve"> </w:t>
            </w:r>
            <w:proofErr w:type="spellStart"/>
            <w:r w:rsidRPr="00104FE8">
              <w:t>акроб</w:t>
            </w:r>
            <w:proofErr w:type="spellEnd"/>
            <w:r w:rsidRPr="00104FE8">
              <w:t>. упр.</w:t>
            </w:r>
          </w:p>
        </w:tc>
        <w:tc>
          <w:tcPr>
            <w:tcW w:w="1843" w:type="dxa"/>
          </w:tcPr>
          <w:p w:rsidR="0020649A" w:rsidRPr="00104FE8" w:rsidRDefault="0020649A" w:rsidP="00A41027">
            <w:r w:rsidRPr="00104FE8">
              <w:t>Излагать исторические сведения развития гимнастики и акробатики,</w:t>
            </w:r>
          </w:p>
          <w:p w:rsidR="0020649A" w:rsidRPr="00104FE8" w:rsidRDefault="0020649A" w:rsidP="00A41027">
            <w:r w:rsidRPr="00104FE8">
              <w:t xml:space="preserve"> значение занятий гимн</w:t>
            </w:r>
            <w:proofErr w:type="gramStart"/>
            <w:r w:rsidRPr="00104FE8">
              <w:t>.</w:t>
            </w:r>
            <w:proofErr w:type="gramEnd"/>
            <w:r w:rsidRPr="00104FE8">
              <w:t xml:space="preserve"> </w:t>
            </w:r>
            <w:proofErr w:type="gramStart"/>
            <w:r w:rsidRPr="00104FE8">
              <w:t>и</w:t>
            </w:r>
            <w:proofErr w:type="gramEnd"/>
            <w:r w:rsidRPr="00104FE8">
              <w:t xml:space="preserve"> </w:t>
            </w:r>
            <w:proofErr w:type="spellStart"/>
            <w:r w:rsidRPr="00104FE8">
              <w:t>акроб</w:t>
            </w:r>
            <w:proofErr w:type="spellEnd"/>
            <w:r w:rsidRPr="00104FE8">
              <w:t>. для укрепления здоровья и развития физических качеств.</w:t>
            </w:r>
          </w:p>
        </w:tc>
      </w:tr>
      <w:tr w:rsidR="0020649A" w:rsidRPr="00104FE8" w:rsidTr="0020649A">
        <w:tc>
          <w:tcPr>
            <w:tcW w:w="488" w:type="dxa"/>
          </w:tcPr>
          <w:p w:rsidR="0020649A" w:rsidRPr="00104FE8" w:rsidRDefault="0020649A" w:rsidP="00A41027">
            <w:r>
              <w:t>24-26</w:t>
            </w:r>
          </w:p>
        </w:tc>
        <w:tc>
          <w:tcPr>
            <w:tcW w:w="1605" w:type="dxa"/>
          </w:tcPr>
          <w:p w:rsidR="0020649A" w:rsidRPr="00104FE8" w:rsidRDefault="0020649A" w:rsidP="00A41027">
            <w:r w:rsidRPr="00104FE8">
              <w:t>Акробатические упр.</w:t>
            </w:r>
          </w:p>
        </w:tc>
        <w:tc>
          <w:tcPr>
            <w:tcW w:w="709" w:type="dxa"/>
          </w:tcPr>
          <w:p w:rsidR="0020649A" w:rsidRPr="00104FE8" w:rsidRDefault="0020649A" w:rsidP="00A41027">
            <w:r>
              <w:t>3</w:t>
            </w:r>
          </w:p>
        </w:tc>
        <w:tc>
          <w:tcPr>
            <w:tcW w:w="992" w:type="dxa"/>
          </w:tcPr>
          <w:p w:rsidR="0020649A" w:rsidRPr="00104FE8" w:rsidRDefault="0020649A" w:rsidP="00A41027">
            <w:r w:rsidRPr="00104FE8">
              <w:t>обучающий</w:t>
            </w:r>
          </w:p>
        </w:tc>
        <w:tc>
          <w:tcPr>
            <w:tcW w:w="992" w:type="dxa"/>
          </w:tcPr>
          <w:p w:rsidR="0020649A" w:rsidRPr="00104FE8" w:rsidRDefault="0020649A" w:rsidP="00A41027"/>
        </w:tc>
        <w:tc>
          <w:tcPr>
            <w:tcW w:w="992" w:type="dxa"/>
          </w:tcPr>
          <w:p w:rsidR="0020649A" w:rsidRPr="00104FE8" w:rsidRDefault="0020649A" w:rsidP="00A41027"/>
        </w:tc>
        <w:tc>
          <w:tcPr>
            <w:tcW w:w="1843" w:type="dxa"/>
          </w:tcPr>
          <w:p w:rsidR="0020649A" w:rsidRPr="00104FE8" w:rsidRDefault="0020649A" w:rsidP="00A41027">
            <w:r w:rsidRPr="00104FE8">
              <w:t xml:space="preserve">Выполнять кувырок вперёд в группировке, кувырок назад из упора присев в </w:t>
            </w:r>
            <w:r w:rsidRPr="00104FE8">
              <w:lastRenderedPageBreak/>
              <w:t xml:space="preserve">группировке, кувырок назад из стойки на лопатках в </w:t>
            </w:r>
            <w:proofErr w:type="spellStart"/>
            <w:r w:rsidRPr="00104FE8">
              <w:t>полушпагат</w:t>
            </w:r>
            <w:proofErr w:type="spellEnd"/>
            <w:r w:rsidRPr="00104FE8">
              <w:t>.</w:t>
            </w:r>
          </w:p>
        </w:tc>
        <w:tc>
          <w:tcPr>
            <w:tcW w:w="2126" w:type="dxa"/>
          </w:tcPr>
          <w:p w:rsidR="0020649A" w:rsidRPr="00104FE8" w:rsidRDefault="0020649A" w:rsidP="00A41027">
            <w:r w:rsidRPr="00104FE8">
              <w:lastRenderedPageBreak/>
              <w:t xml:space="preserve">Анализировать правильность выполнения техники гимн. и </w:t>
            </w:r>
            <w:proofErr w:type="spellStart"/>
            <w:r w:rsidRPr="00104FE8">
              <w:t>акроб</w:t>
            </w:r>
            <w:proofErr w:type="gramStart"/>
            <w:r w:rsidRPr="00104FE8">
              <w:t>.у</w:t>
            </w:r>
            <w:proofErr w:type="gramEnd"/>
            <w:r w:rsidRPr="00104FE8">
              <w:t>пр</w:t>
            </w:r>
            <w:proofErr w:type="spellEnd"/>
            <w:r w:rsidRPr="00104FE8">
              <w:t>.</w:t>
            </w:r>
          </w:p>
        </w:tc>
        <w:tc>
          <w:tcPr>
            <w:tcW w:w="1701" w:type="dxa"/>
          </w:tcPr>
          <w:p w:rsidR="0020649A" w:rsidRPr="00104FE8" w:rsidRDefault="0020649A" w:rsidP="00A41027">
            <w:r w:rsidRPr="00104FE8">
              <w:t xml:space="preserve">Выбирать наиболее эффективные способы решения поставленных </w:t>
            </w:r>
            <w:r w:rsidRPr="00104FE8">
              <w:lastRenderedPageBreak/>
              <w:t>задач.</w:t>
            </w:r>
          </w:p>
        </w:tc>
        <w:tc>
          <w:tcPr>
            <w:tcW w:w="1843" w:type="dxa"/>
          </w:tcPr>
          <w:p w:rsidR="0020649A" w:rsidRPr="00104FE8" w:rsidRDefault="0020649A" w:rsidP="00A41027">
            <w:r w:rsidRPr="00104FE8">
              <w:lastRenderedPageBreak/>
              <w:t>Оценивать важность занятий гимн</w:t>
            </w:r>
            <w:proofErr w:type="gramStart"/>
            <w:r w:rsidRPr="00104FE8">
              <w:t>.</w:t>
            </w:r>
            <w:proofErr w:type="gramEnd"/>
            <w:r w:rsidRPr="00104FE8">
              <w:t xml:space="preserve"> </w:t>
            </w:r>
            <w:proofErr w:type="gramStart"/>
            <w:r w:rsidRPr="00104FE8">
              <w:t>и</w:t>
            </w:r>
            <w:proofErr w:type="gramEnd"/>
            <w:r w:rsidRPr="00104FE8">
              <w:t xml:space="preserve"> </w:t>
            </w:r>
            <w:proofErr w:type="spellStart"/>
            <w:r w:rsidRPr="00104FE8">
              <w:t>акроб</w:t>
            </w:r>
            <w:proofErr w:type="spellEnd"/>
            <w:r w:rsidRPr="00104FE8">
              <w:t>. для ЗОЖ.</w:t>
            </w:r>
          </w:p>
        </w:tc>
        <w:tc>
          <w:tcPr>
            <w:tcW w:w="1843" w:type="dxa"/>
          </w:tcPr>
          <w:p w:rsidR="0020649A" w:rsidRPr="00104FE8" w:rsidRDefault="0020649A" w:rsidP="00A41027">
            <w:r w:rsidRPr="00104FE8">
              <w:t xml:space="preserve">Выполнять кувырок вперёд в группировке, кувырок назад из упора присев в </w:t>
            </w:r>
            <w:r w:rsidRPr="00104FE8">
              <w:lastRenderedPageBreak/>
              <w:t xml:space="preserve">группировке, кувырок назад из стойки на лопатках в </w:t>
            </w:r>
            <w:proofErr w:type="spellStart"/>
            <w:r w:rsidRPr="00104FE8">
              <w:t>полушпагат</w:t>
            </w:r>
            <w:proofErr w:type="spellEnd"/>
            <w:r w:rsidRPr="00104FE8">
              <w:t>.</w:t>
            </w:r>
          </w:p>
        </w:tc>
      </w:tr>
      <w:tr w:rsidR="0020649A" w:rsidRPr="00104FE8" w:rsidTr="0020649A">
        <w:tc>
          <w:tcPr>
            <w:tcW w:w="488" w:type="dxa"/>
          </w:tcPr>
          <w:p w:rsidR="0020649A" w:rsidRPr="00104FE8" w:rsidRDefault="0020649A" w:rsidP="00A41027">
            <w:r>
              <w:lastRenderedPageBreak/>
              <w:t>27-29</w:t>
            </w:r>
          </w:p>
        </w:tc>
        <w:tc>
          <w:tcPr>
            <w:tcW w:w="1605" w:type="dxa"/>
          </w:tcPr>
          <w:p w:rsidR="0020649A" w:rsidRPr="00104FE8" w:rsidRDefault="0020649A" w:rsidP="00A41027">
            <w:r w:rsidRPr="00104FE8">
              <w:t>Акробатические комбинации из изученных элементов.</w:t>
            </w:r>
          </w:p>
        </w:tc>
        <w:tc>
          <w:tcPr>
            <w:tcW w:w="709" w:type="dxa"/>
          </w:tcPr>
          <w:p w:rsidR="0020649A" w:rsidRPr="00104FE8" w:rsidRDefault="0020649A" w:rsidP="00A41027">
            <w:r>
              <w:t>3</w:t>
            </w:r>
          </w:p>
        </w:tc>
        <w:tc>
          <w:tcPr>
            <w:tcW w:w="992" w:type="dxa"/>
          </w:tcPr>
          <w:p w:rsidR="0020649A" w:rsidRPr="00104FE8" w:rsidRDefault="0020649A" w:rsidP="00A41027">
            <w:r w:rsidRPr="00104FE8">
              <w:t>тренировочный</w:t>
            </w:r>
          </w:p>
        </w:tc>
        <w:tc>
          <w:tcPr>
            <w:tcW w:w="992" w:type="dxa"/>
          </w:tcPr>
          <w:p w:rsidR="0020649A" w:rsidRPr="00104FE8" w:rsidRDefault="0020649A" w:rsidP="00A41027"/>
        </w:tc>
        <w:tc>
          <w:tcPr>
            <w:tcW w:w="992" w:type="dxa"/>
          </w:tcPr>
          <w:p w:rsidR="0020649A" w:rsidRPr="00104FE8" w:rsidRDefault="0020649A" w:rsidP="00A41027"/>
        </w:tc>
        <w:tc>
          <w:tcPr>
            <w:tcW w:w="1843" w:type="dxa"/>
          </w:tcPr>
          <w:p w:rsidR="0020649A" w:rsidRPr="00104FE8" w:rsidRDefault="0020649A" w:rsidP="00A41027">
            <w:r w:rsidRPr="00104FE8">
              <w:t>Выполнять акробатические комбинации.</w:t>
            </w:r>
          </w:p>
        </w:tc>
        <w:tc>
          <w:tcPr>
            <w:tcW w:w="2126" w:type="dxa"/>
          </w:tcPr>
          <w:p w:rsidR="0020649A" w:rsidRPr="00104FE8" w:rsidRDefault="0020649A" w:rsidP="00A41027">
            <w:r w:rsidRPr="00104FE8">
              <w:t>Самостоятельно развивать ги</w:t>
            </w:r>
            <w:r>
              <w:t>б</w:t>
            </w:r>
            <w:r w:rsidRPr="00104FE8">
              <w:t>кость.</w:t>
            </w:r>
          </w:p>
        </w:tc>
        <w:tc>
          <w:tcPr>
            <w:tcW w:w="1701" w:type="dxa"/>
          </w:tcPr>
          <w:p w:rsidR="0020649A" w:rsidRPr="00104FE8" w:rsidRDefault="0020649A" w:rsidP="00A41027">
            <w:r w:rsidRPr="00104FE8">
              <w:t xml:space="preserve">Контролировать физическое развитие. </w:t>
            </w:r>
          </w:p>
        </w:tc>
        <w:tc>
          <w:tcPr>
            <w:tcW w:w="1843" w:type="dxa"/>
          </w:tcPr>
          <w:p w:rsidR="0020649A" w:rsidRPr="00104FE8" w:rsidRDefault="0020649A" w:rsidP="00A41027">
            <w:r w:rsidRPr="00104FE8">
              <w:t xml:space="preserve">Оценивать важность занятий для укрепления </w:t>
            </w:r>
            <w:proofErr w:type="spellStart"/>
            <w:proofErr w:type="gramStart"/>
            <w:r w:rsidRPr="00104FE8">
              <w:t>сердечно-сосудистой</w:t>
            </w:r>
            <w:proofErr w:type="spellEnd"/>
            <w:proofErr w:type="gramEnd"/>
            <w:r w:rsidRPr="00104FE8">
              <w:t xml:space="preserve"> системы.</w:t>
            </w:r>
          </w:p>
        </w:tc>
        <w:tc>
          <w:tcPr>
            <w:tcW w:w="1843" w:type="dxa"/>
          </w:tcPr>
          <w:p w:rsidR="0020649A" w:rsidRPr="00104FE8" w:rsidRDefault="0020649A" w:rsidP="00A41027">
            <w:r w:rsidRPr="00104FE8">
              <w:t>Демонстрировать технику</w:t>
            </w:r>
          </w:p>
          <w:p w:rsidR="0020649A" w:rsidRPr="00104FE8" w:rsidRDefault="0020649A" w:rsidP="00A41027">
            <w:r w:rsidRPr="00104FE8">
              <w:t>акробатических упражнений.</w:t>
            </w:r>
          </w:p>
        </w:tc>
      </w:tr>
      <w:tr w:rsidR="0020649A" w:rsidRPr="00104FE8" w:rsidTr="0020649A">
        <w:tc>
          <w:tcPr>
            <w:tcW w:w="488" w:type="dxa"/>
          </w:tcPr>
          <w:p w:rsidR="0020649A" w:rsidRPr="00104FE8" w:rsidRDefault="0020649A" w:rsidP="00A41027">
            <w:r>
              <w:t>30</w:t>
            </w:r>
            <w:r w:rsidRPr="00104FE8">
              <w:t>-</w:t>
            </w:r>
            <w:r>
              <w:t>31</w:t>
            </w:r>
          </w:p>
        </w:tc>
        <w:tc>
          <w:tcPr>
            <w:tcW w:w="1605" w:type="dxa"/>
          </w:tcPr>
          <w:p w:rsidR="0020649A" w:rsidRPr="00104FE8" w:rsidRDefault="0020649A" w:rsidP="00A41027">
            <w:r w:rsidRPr="00104FE8">
              <w:t>Развитие гибкости.</w:t>
            </w:r>
          </w:p>
        </w:tc>
        <w:tc>
          <w:tcPr>
            <w:tcW w:w="709" w:type="dxa"/>
          </w:tcPr>
          <w:p w:rsidR="0020649A" w:rsidRPr="00104FE8" w:rsidRDefault="0020649A" w:rsidP="00A41027">
            <w:r>
              <w:t>2</w:t>
            </w:r>
          </w:p>
        </w:tc>
        <w:tc>
          <w:tcPr>
            <w:tcW w:w="992" w:type="dxa"/>
          </w:tcPr>
          <w:p w:rsidR="0020649A" w:rsidRPr="00104FE8" w:rsidRDefault="0020649A" w:rsidP="00A41027">
            <w:r w:rsidRPr="00104FE8">
              <w:t>обучающий</w:t>
            </w:r>
          </w:p>
        </w:tc>
        <w:tc>
          <w:tcPr>
            <w:tcW w:w="992" w:type="dxa"/>
          </w:tcPr>
          <w:p w:rsidR="0020649A" w:rsidRPr="00104FE8" w:rsidRDefault="0020649A" w:rsidP="00A41027"/>
        </w:tc>
        <w:tc>
          <w:tcPr>
            <w:tcW w:w="992" w:type="dxa"/>
          </w:tcPr>
          <w:p w:rsidR="0020649A" w:rsidRPr="00104FE8" w:rsidRDefault="0020649A" w:rsidP="00A41027"/>
        </w:tc>
        <w:tc>
          <w:tcPr>
            <w:tcW w:w="1843" w:type="dxa"/>
          </w:tcPr>
          <w:p w:rsidR="0020649A" w:rsidRPr="00104FE8" w:rsidRDefault="0020649A" w:rsidP="00A41027">
            <w:r w:rsidRPr="00104FE8">
              <w:t>Подбирать упражнения для развития гибкости.</w:t>
            </w:r>
          </w:p>
        </w:tc>
        <w:tc>
          <w:tcPr>
            <w:tcW w:w="2126" w:type="dxa"/>
          </w:tcPr>
          <w:p w:rsidR="0020649A" w:rsidRPr="00104FE8" w:rsidRDefault="0020649A" w:rsidP="00A41027">
            <w:r w:rsidRPr="00104FE8">
              <w:t>Проводить самостоятельные занятия по развитию гибкости.</w:t>
            </w:r>
          </w:p>
        </w:tc>
        <w:tc>
          <w:tcPr>
            <w:tcW w:w="1701" w:type="dxa"/>
          </w:tcPr>
          <w:p w:rsidR="0020649A" w:rsidRPr="00104FE8" w:rsidRDefault="0020649A" w:rsidP="00A41027">
            <w:r w:rsidRPr="00104FE8">
              <w:t>Составлять план и последовательность действий при занятиях по развитию гибкости.</w:t>
            </w:r>
          </w:p>
        </w:tc>
        <w:tc>
          <w:tcPr>
            <w:tcW w:w="1843" w:type="dxa"/>
          </w:tcPr>
          <w:p w:rsidR="0020649A" w:rsidRPr="00104FE8" w:rsidRDefault="0020649A" w:rsidP="00A41027">
            <w:r w:rsidRPr="00104FE8">
              <w:t>Понять необходимость изучения техники упр. для улучшения результатов.</w:t>
            </w:r>
          </w:p>
        </w:tc>
        <w:tc>
          <w:tcPr>
            <w:tcW w:w="1843" w:type="dxa"/>
          </w:tcPr>
          <w:p w:rsidR="0020649A" w:rsidRPr="00104FE8" w:rsidRDefault="0020649A" w:rsidP="00A41027">
            <w:r w:rsidRPr="00104FE8">
              <w:t>Выполнять упражнения для развития гибкости.</w:t>
            </w:r>
          </w:p>
        </w:tc>
      </w:tr>
      <w:tr w:rsidR="0020649A" w:rsidRPr="00104FE8" w:rsidTr="00945E4D">
        <w:tc>
          <w:tcPr>
            <w:tcW w:w="488" w:type="dxa"/>
          </w:tcPr>
          <w:p w:rsidR="0020649A" w:rsidRPr="00104FE8" w:rsidRDefault="0020649A" w:rsidP="00A41027">
            <w:r>
              <w:t>32-34</w:t>
            </w:r>
          </w:p>
        </w:tc>
        <w:tc>
          <w:tcPr>
            <w:tcW w:w="1605" w:type="dxa"/>
          </w:tcPr>
          <w:p w:rsidR="0020649A" w:rsidRPr="00104FE8" w:rsidRDefault="0020649A" w:rsidP="00A41027">
            <w:r w:rsidRPr="00104FE8">
              <w:t>Опорные прыжки.</w:t>
            </w:r>
          </w:p>
        </w:tc>
        <w:tc>
          <w:tcPr>
            <w:tcW w:w="709" w:type="dxa"/>
          </w:tcPr>
          <w:p w:rsidR="0020649A" w:rsidRPr="00104FE8" w:rsidRDefault="0020649A" w:rsidP="00A41027">
            <w:r>
              <w:t>3</w:t>
            </w:r>
          </w:p>
        </w:tc>
        <w:tc>
          <w:tcPr>
            <w:tcW w:w="992" w:type="dxa"/>
          </w:tcPr>
          <w:p w:rsidR="0020649A" w:rsidRPr="00104FE8" w:rsidRDefault="0020649A" w:rsidP="00A41027">
            <w:r w:rsidRPr="00104FE8">
              <w:t>тренировочный</w:t>
            </w:r>
          </w:p>
        </w:tc>
        <w:tc>
          <w:tcPr>
            <w:tcW w:w="992" w:type="dxa"/>
          </w:tcPr>
          <w:p w:rsidR="0020649A" w:rsidRPr="00104FE8" w:rsidRDefault="0020649A" w:rsidP="00A41027"/>
        </w:tc>
        <w:tc>
          <w:tcPr>
            <w:tcW w:w="992" w:type="dxa"/>
          </w:tcPr>
          <w:p w:rsidR="0020649A" w:rsidRPr="00104FE8" w:rsidRDefault="0020649A" w:rsidP="00A41027"/>
        </w:tc>
        <w:tc>
          <w:tcPr>
            <w:tcW w:w="1843" w:type="dxa"/>
          </w:tcPr>
          <w:p w:rsidR="0020649A" w:rsidRPr="00104FE8" w:rsidRDefault="0020649A" w:rsidP="00A41027">
            <w:r w:rsidRPr="00104FE8">
              <w:t xml:space="preserve">Выполнять опорный прыжок через гимнастического козла ноги врозь (мальчики) и на гимнастического козла в </w:t>
            </w:r>
            <w:proofErr w:type="gramStart"/>
            <w:r w:rsidRPr="00104FE8">
              <w:t>упор</w:t>
            </w:r>
            <w:proofErr w:type="gramEnd"/>
            <w:r w:rsidRPr="00104FE8">
              <w:t xml:space="preserve"> стоя на коленях, с последующим спрыгиванием </w:t>
            </w:r>
            <w:r w:rsidRPr="00104FE8">
              <w:lastRenderedPageBreak/>
              <w:t>из ИП ОС (девочки).</w:t>
            </w:r>
          </w:p>
        </w:tc>
        <w:tc>
          <w:tcPr>
            <w:tcW w:w="2126" w:type="dxa"/>
          </w:tcPr>
          <w:p w:rsidR="0020649A" w:rsidRPr="00104FE8" w:rsidRDefault="0020649A" w:rsidP="00A41027">
            <w:r w:rsidRPr="00104FE8">
              <w:lastRenderedPageBreak/>
              <w:t>Выявлять грубые ошибки и исправлять их.</w:t>
            </w:r>
          </w:p>
        </w:tc>
        <w:tc>
          <w:tcPr>
            <w:tcW w:w="1701" w:type="dxa"/>
          </w:tcPr>
          <w:p w:rsidR="0020649A" w:rsidRPr="00104FE8" w:rsidRDefault="0020649A" w:rsidP="00A41027">
            <w:r w:rsidRPr="00104FE8">
              <w:t>Прогнозировать результат физ</w:t>
            </w:r>
            <w:proofErr w:type="gramStart"/>
            <w:r w:rsidRPr="00104FE8">
              <w:t>.р</w:t>
            </w:r>
            <w:proofErr w:type="gramEnd"/>
            <w:r w:rsidRPr="00104FE8">
              <w:t>азвития при регулярных занятиях.</w:t>
            </w:r>
          </w:p>
        </w:tc>
        <w:tc>
          <w:tcPr>
            <w:tcW w:w="1843" w:type="dxa"/>
          </w:tcPr>
          <w:p w:rsidR="0020649A" w:rsidRPr="00104FE8" w:rsidRDefault="0020649A" w:rsidP="00A41027">
            <w:r w:rsidRPr="00104FE8">
              <w:t>Установить значение приобретённого опыта для повседневной жизни.</w:t>
            </w:r>
          </w:p>
        </w:tc>
        <w:tc>
          <w:tcPr>
            <w:tcW w:w="1843" w:type="dxa"/>
          </w:tcPr>
          <w:p w:rsidR="0020649A" w:rsidRPr="00104FE8" w:rsidRDefault="0020649A" w:rsidP="00A41027">
            <w:r w:rsidRPr="00104FE8">
              <w:t xml:space="preserve">Выполнять опорный прыжок через гимнастического козла ноги врозь (мальчики) и на гимнастического козла в </w:t>
            </w:r>
            <w:proofErr w:type="gramStart"/>
            <w:r w:rsidRPr="00104FE8">
              <w:t>упор</w:t>
            </w:r>
            <w:proofErr w:type="gramEnd"/>
            <w:r w:rsidRPr="00104FE8">
              <w:t xml:space="preserve"> стоя на коленях, с последующим спрыгиванием </w:t>
            </w:r>
            <w:r w:rsidRPr="00104FE8">
              <w:lastRenderedPageBreak/>
              <w:t>из ИП ОС (девочки).</w:t>
            </w:r>
          </w:p>
        </w:tc>
      </w:tr>
      <w:tr w:rsidR="0020649A" w:rsidRPr="00104FE8" w:rsidTr="0020649A">
        <w:tc>
          <w:tcPr>
            <w:tcW w:w="488" w:type="dxa"/>
          </w:tcPr>
          <w:p w:rsidR="0020649A" w:rsidRPr="00104FE8" w:rsidRDefault="0020649A" w:rsidP="00A41027">
            <w:r>
              <w:lastRenderedPageBreak/>
              <w:t>35-37</w:t>
            </w:r>
          </w:p>
        </w:tc>
        <w:tc>
          <w:tcPr>
            <w:tcW w:w="1605" w:type="dxa"/>
          </w:tcPr>
          <w:p w:rsidR="0020649A" w:rsidRPr="00104FE8" w:rsidRDefault="0020649A" w:rsidP="00A41027">
            <w:r w:rsidRPr="00104FE8">
              <w:t>Воспитание координации средствами гимнастики и акробатики.</w:t>
            </w:r>
          </w:p>
        </w:tc>
        <w:tc>
          <w:tcPr>
            <w:tcW w:w="709" w:type="dxa"/>
          </w:tcPr>
          <w:p w:rsidR="0020649A" w:rsidRPr="00104FE8" w:rsidRDefault="0020649A" w:rsidP="00A41027">
            <w:r>
              <w:t>3</w:t>
            </w:r>
          </w:p>
        </w:tc>
        <w:tc>
          <w:tcPr>
            <w:tcW w:w="992" w:type="dxa"/>
          </w:tcPr>
          <w:p w:rsidR="0020649A" w:rsidRPr="00104FE8" w:rsidRDefault="0020649A" w:rsidP="00A41027">
            <w:r w:rsidRPr="00104FE8">
              <w:t>обучающий</w:t>
            </w:r>
          </w:p>
        </w:tc>
        <w:tc>
          <w:tcPr>
            <w:tcW w:w="992" w:type="dxa"/>
          </w:tcPr>
          <w:p w:rsidR="0020649A" w:rsidRPr="00104FE8" w:rsidRDefault="0020649A" w:rsidP="00A41027"/>
        </w:tc>
        <w:tc>
          <w:tcPr>
            <w:tcW w:w="992" w:type="dxa"/>
          </w:tcPr>
          <w:p w:rsidR="0020649A" w:rsidRPr="00104FE8" w:rsidRDefault="0020649A" w:rsidP="00A41027"/>
        </w:tc>
        <w:tc>
          <w:tcPr>
            <w:tcW w:w="1843" w:type="dxa"/>
          </w:tcPr>
          <w:p w:rsidR="0020649A" w:rsidRPr="00104FE8" w:rsidRDefault="0020649A" w:rsidP="00A41027">
            <w:r w:rsidRPr="00104FE8">
              <w:t>Подбирать упражнения для развития координации.</w:t>
            </w:r>
          </w:p>
        </w:tc>
        <w:tc>
          <w:tcPr>
            <w:tcW w:w="2126" w:type="dxa"/>
          </w:tcPr>
          <w:p w:rsidR="0020649A" w:rsidRPr="00104FE8" w:rsidRDefault="0020649A" w:rsidP="00A41027">
            <w:r w:rsidRPr="00104FE8">
              <w:t>Анализировать правильность выполнения упр.</w:t>
            </w:r>
          </w:p>
        </w:tc>
        <w:tc>
          <w:tcPr>
            <w:tcW w:w="1701" w:type="dxa"/>
          </w:tcPr>
          <w:p w:rsidR="0020649A" w:rsidRPr="00104FE8" w:rsidRDefault="0020649A" w:rsidP="00A41027">
            <w:r w:rsidRPr="00104FE8">
              <w:t>Контролировать в форме сличения способ выполнения упр. и результат.</w:t>
            </w:r>
          </w:p>
        </w:tc>
        <w:tc>
          <w:tcPr>
            <w:tcW w:w="1843" w:type="dxa"/>
          </w:tcPr>
          <w:p w:rsidR="0020649A" w:rsidRPr="00104FE8" w:rsidRDefault="0020649A" w:rsidP="00A41027">
            <w:r w:rsidRPr="00104FE8">
              <w:t>Понимание необходимости регулярных занятий для достижения лучшего результата.</w:t>
            </w:r>
          </w:p>
        </w:tc>
        <w:tc>
          <w:tcPr>
            <w:tcW w:w="1843" w:type="dxa"/>
          </w:tcPr>
          <w:p w:rsidR="0020649A" w:rsidRPr="00104FE8" w:rsidRDefault="0020649A" w:rsidP="00A41027">
            <w:r w:rsidRPr="00104FE8">
              <w:t>Многократные повторения упражнений с максимальной амплитудой движения.</w:t>
            </w:r>
          </w:p>
        </w:tc>
      </w:tr>
      <w:tr w:rsidR="0020649A" w:rsidRPr="00104FE8" w:rsidTr="00D451BE">
        <w:tc>
          <w:tcPr>
            <w:tcW w:w="488" w:type="dxa"/>
          </w:tcPr>
          <w:p w:rsidR="0020649A" w:rsidRPr="00104FE8" w:rsidRDefault="0020649A" w:rsidP="00A41027">
            <w:r>
              <w:t>38-40</w:t>
            </w:r>
          </w:p>
        </w:tc>
        <w:tc>
          <w:tcPr>
            <w:tcW w:w="1605" w:type="dxa"/>
          </w:tcPr>
          <w:p w:rsidR="0020649A" w:rsidRPr="00104FE8" w:rsidRDefault="0020649A" w:rsidP="00A41027">
            <w:r w:rsidRPr="00104FE8">
              <w:t>Воспитание силы средствами гимнастики и акробатики.</w:t>
            </w:r>
          </w:p>
        </w:tc>
        <w:tc>
          <w:tcPr>
            <w:tcW w:w="709" w:type="dxa"/>
          </w:tcPr>
          <w:p w:rsidR="0020649A" w:rsidRPr="00104FE8" w:rsidRDefault="0020649A" w:rsidP="00A41027">
            <w:r>
              <w:t>3</w:t>
            </w:r>
          </w:p>
        </w:tc>
        <w:tc>
          <w:tcPr>
            <w:tcW w:w="992" w:type="dxa"/>
          </w:tcPr>
          <w:p w:rsidR="0020649A" w:rsidRPr="00104FE8" w:rsidRDefault="0020649A" w:rsidP="00A41027">
            <w:r w:rsidRPr="00104FE8">
              <w:t>тренировочный</w:t>
            </w:r>
          </w:p>
        </w:tc>
        <w:tc>
          <w:tcPr>
            <w:tcW w:w="992" w:type="dxa"/>
          </w:tcPr>
          <w:p w:rsidR="0020649A" w:rsidRPr="00104FE8" w:rsidRDefault="0020649A" w:rsidP="00A41027"/>
        </w:tc>
        <w:tc>
          <w:tcPr>
            <w:tcW w:w="992" w:type="dxa"/>
          </w:tcPr>
          <w:p w:rsidR="0020649A" w:rsidRPr="00104FE8" w:rsidRDefault="0020649A" w:rsidP="00A41027"/>
        </w:tc>
        <w:tc>
          <w:tcPr>
            <w:tcW w:w="1843" w:type="dxa"/>
          </w:tcPr>
          <w:p w:rsidR="0020649A" w:rsidRPr="00104FE8" w:rsidRDefault="0020649A" w:rsidP="00A41027">
            <w:r w:rsidRPr="00104FE8">
              <w:t>Подбирать упражнения для развития силы.</w:t>
            </w:r>
          </w:p>
        </w:tc>
        <w:tc>
          <w:tcPr>
            <w:tcW w:w="2126" w:type="dxa"/>
          </w:tcPr>
          <w:p w:rsidR="0020649A" w:rsidRPr="00104FE8" w:rsidRDefault="0020649A" w:rsidP="00A41027">
            <w:r w:rsidRPr="00104FE8">
              <w:t>Анализировать правильность выполнения упр.</w:t>
            </w:r>
          </w:p>
        </w:tc>
        <w:tc>
          <w:tcPr>
            <w:tcW w:w="1701" w:type="dxa"/>
          </w:tcPr>
          <w:p w:rsidR="0020649A" w:rsidRPr="00104FE8" w:rsidRDefault="0020649A" w:rsidP="00A41027">
            <w:r w:rsidRPr="00104FE8">
              <w:t>Устанавливать причинно-следственные связи в развитии силы при регулярных занятиях.</w:t>
            </w:r>
          </w:p>
        </w:tc>
        <w:tc>
          <w:tcPr>
            <w:tcW w:w="1843" w:type="dxa"/>
          </w:tcPr>
          <w:p w:rsidR="0020649A" w:rsidRPr="00104FE8" w:rsidRDefault="0020649A" w:rsidP="00A41027">
            <w:r w:rsidRPr="00104FE8">
              <w:t>Понимание необходимости регулярных занятий для достижения лучшего результата.</w:t>
            </w:r>
          </w:p>
        </w:tc>
        <w:tc>
          <w:tcPr>
            <w:tcW w:w="1843" w:type="dxa"/>
          </w:tcPr>
          <w:p w:rsidR="0020649A" w:rsidRPr="00104FE8" w:rsidRDefault="0020649A" w:rsidP="00A41027">
            <w:r w:rsidRPr="00104FE8">
              <w:t>Многократные повторения упр</w:t>
            </w:r>
            <w:proofErr w:type="gramStart"/>
            <w:r w:rsidRPr="00104FE8">
              <w:t>.с</w:t>
            </w:r>
            <w:proofErr w:type="gramEnd"/>
            <w:r w:rsidRPr="00104FE8">
              <w:t>илового комплекса.</w:t>
            </w:r>
          </w:p>
        </w:tc>
      </w:tr>
    </w:tbl>
    <w:p w:rsidR="002E4436" w:rsidRPr="00104FE8" w:rsidRDefault="002E4436" w:rsidP="002E4436"/>
    <w:p w:rsidR="002E4436" w:rsidRPr="00104FE8" w:rsidRDefault="002E4436" w:rsidP="002E4436">
      <w:pPr>
        <w:tabs>
          <w:tab w:val="left" w:pos="7200"/>
        </w:tabs>
        <w:jc w:val="both"/>
        <w:rPr>
          <w:b/>
        </w:rPr>
      </w:pPr>
      <w:r>
        <w:rPr>
          <w:b/>
        </w:rPr>
        <w:t>Тематическое планирование 4</w:t>
      </w:r>
      <w:r w:rsidRPr="00104FE8">
        <w:rPr>
          <w:b/>
        </w:rPr>
        <w:t xml:space="preserve"> класс  3 четверть.</w:t>
      </w:r>
    </w:p>
    <w:p w:rsidR="002E4436" w:rsidRPr="00104FE8" w:rsidRDefault="002E4436" w:rsidP="002E4436">
      <w:pPr>
        <w:tabs>
          <w:tab w:val="left" w:pos="7200"/>
        </w:tabs>
        <w:ind w:left="1980"/>
        <w:jc w:val="both"/>
      </w:pP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1611"/>
        <w:gridCol w:w="709"/>
        <w:gridCol w:w="992"/>
        <w:gridCol w:w="992"/>
        <w:gridCol w:w="12"/>
        <w:gridCol w:w="980"/>
        <w:gridCol w:w="24"/>
        <w:gridCol w:w="1819"/>
        <w:gridCol w:w="24"/>
        <w:gridCol w:w="2102"/>
        <w:gridCol w:w="24"/>
        <w:gridCol w:w="1677"/>
        <w:gridCol w:w="24"/>
        <w:gridCol w:w="1819"/>
        <w:gridCol w:w="24"/>
        <w:gridCol w:w="1819"/>
        <w:gridCol w:w="24"/>
      </w:tblGrid>
      <w:tr w:rsidR="0020649A" w:rsidRPr="00104FE8" w:rsidTr="003D61E1">
        <w:trPr>
          <w:gridAfter w:val="1"/>
          <w:wAfter w:w="24" w:type="dxa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pPr>
              <w:rPr>
                <w:b/>
              </w:rPr>
            </w:pPr>
            <w:r w:rsidRPr="00104FE8">
              <w:rPr>
                <w:b/>
              </w:rPr>
              <w:t>№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pPr>
              <w:rPr>
                <w:b/>
              </w:rPr>
            </w:pPr>
            <w:r w:rsidRPr="00104FE8">
              <w:rPr>
                <w:b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pPr>
              <w:rPr>
                <w:b/>
              </w:rPr>
            </w:pPr>
            <w:r w:rsidRPr="00104FE8">
              <w:rPr>
                <w:b/>
              </w:rPr>
              <w:t>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pPr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pPr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pPr>
              <w:rPr>
                <w:b/>
              </w:rPr>
            </w:pPr>
            <w:r w:rsidRPr="00104FE8">
              <w:rPr>
                <w:b/>
              </w:rPr>
              <w:t>Планируемые предметные результаты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pPr>
              <w:rPr>
                <w:b/>
              </w:rPr>
            </w:pPr>
            <w:r w:rsidRPr="00104FE8">
              <w:rPr>
                <w:b/>
              </w:rPr>
              <w:t xml:space="preserve">Планируемые </w:t>
            </w:r>
            <w:proofErr w:type="spellStart"/>
            <w:r w:rsidRPr="00104FE8">
              <w:rPr>
                <w:b/>
              </w:rPr>
              <w:t>метапредметные</w:t>
            </w:r>
            <w:proofErr w:type="spellEnd"/>
            <w:r w:rsidRPr="00104FE8">
              <w:rPr>
                <w:b/>
              </w:rPr>
              <w:t xml:space="preserve"> результаты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pPr>
              <w:rPr>
                <w:b/>
              </w:rPr>
            </w:pPr>
            <w:r w:rsidRPr="00104FE8">
              <w:rPr>
                <w:b/>
              </w:rPr>
              <w:t>Планируемые личностные результаты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pPr>
              <w:rPr>
                <w:b/>
              </w:rPr>
            </w:pPr>
            <w:r w:rsidRPr="00104FE8">
              <w:rPr>
                <w:b/>
              </w:rPr>
              <w:t>Характеристика деятельности учащихся</w:t>
            </w:r>
          </w:p>
        </w:tc>
      </w:tr>
      <w:tr w:rsidR="0020649A" w:rsidRPr="00104FE8" w:rsidTr="003D61E1">
        <w:trPr>
          <w:gridAfter w:val="1"/>
          <w:wAfter w:w="24" w:type="dxa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9A" w:rsidRPr="00104FE8" w:rsidRDefault="0020649A" w:rsidP="00A41027">
            <w:pPr>
              <w:rPr>
                <w:b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9A" w:rsidRPr="00104FE8" w:rsidRDefault="0020649A" w:rsidP="00A41027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9A" w:rsidRPr="00104FE8" w:rsidRDefault="0020649A" w:rsidP="00A41027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9A" w:rsidRPr="00104FE8" w:rsidRDefault="0020649A" w:rsidP="00A41027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9A" w:rsidRPr="00104FE8" w:rsidRDefault="0020649A" w:rsidP="00A41027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9A" w:rsidRPr="00104FE8" w:rsidRDefault="0020649A" w:rsidP="00A41027">
            <w:pPr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pPr>
              <w:rPr>
                <w:b/>
              </w:rPr>
            </w:pPr>
            <w:r w:rsidRPr="00104FE8">
              <w:rPr>
                <w:b/>
              </w:rPr>
              <w:t>Обучаемый научится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pPr>
              <w:rPr>
                <w:b/>
              </w:rPr>
            </w:pPr>
            <w:proofErr w:type="gramStart"/>
            <w:r w:rsidRPr="00104FE8">
              <w:rPr>
                <w:b/>
              </w:rPr>
              <w:t>Обучаемый</w:t>
            </w:r>
            <w:proofErr w:type="gramEnd"/>
            <w:r w:rsidRPr="00104FE8">
              <w:rPr>
                <w:b/>
              </w:rPr>
              <w:t xml:space="preserve"> получит возможность научиться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9A" w:rsidRPr="00104FE8" w:rsidRDefault="0020649A" w:rsidP="00A41027">
            <w:pPr>
              <w:rPr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9A" w:rsidRPr="00104FE8" w:rsidRDefault="0020649A" w:rsidP="00A41027">
            <w:pPr>
              <w:rPr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9A" w:rsidRPr="00104FE8" w:rsidRDefault="0020649A" w:rsidP="00A41027">
            <w:pPr>
              <w:rPr>
                <w:b/>
              </w:rPr>
            </w:pPr>
          </w:p>
        </w:tc>
      </w:tr>
      <w:tr w:rsidR="0020649A" w:rsidRPr="00104FE8" w:rsidTr="00D328B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41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Лыжные гонки как вид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Образовательно-познавательный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Характеризовать лыжные гонки как вид спорта. </w:t>
            </w:r>
          </w:p>
          <w:p w:rsidR="0020649A" w:rsidRPr="00104FE8" w:rsidRDefault="0020649A" w:rsidP="00A41027">
            <w:r w:rsidRPr="00104FE8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Оценивать значение занятий разными видами лыжных видов спорта</w:t>
            </w:r>
            <w:proofErr w:type="gramStart"/>
            <w:r w:rsidRPr="00104FE8">
              <w:t>..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Изучить историю зарождения лыжных гонок как вида спорта.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Формирование ценности приобретённых знаний пр</w:t>
            </w:r>
            <w:r>
              <w:t>и изучении лыжных видов спорта.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Излагать исторические сведения о лыжных видах спорта, характеризовать лыжные </w:t>
            </w:r>
            <w:r w:rsidRPr="00104FE8">
              <w:lastRenderedPageBreak/>
              <w:t xml:space="preserve">гонки как вид спорта. </w:t>
            </w:r>
          </w:p>
          <w:p w:rsidR="0020649A" w:rsidRPr="00104FE8" w:rsidRDefault="0020649A" w:rsidP="00A41027"/>
        </w:tc>
      </w:tr>
      <w:tr w:rsidR="0020649A" w:rsidRPr="00104FE8" w:rsidTr="005E6F7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lastRenderedPageBreak/>
              <w:t>42</w:t>
            </w:r>
            <w:r w:rsidRPr="00104FE8">
              <w:t>-</w:t>
            </w:r>
            <w:r>
              <w:t>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Передвижение на лыжах. Попеременный </w:t>
            </w:r>
            <w:proofErr w:type="spellStart"/>
            <w:r w:rsidRPr="00104FE8">
              <w:t>двухшажный</w:t>
            </w:r>
            <w:proofErr w:type="spellEnd"/>
            <w:r w:rsidRPr="00104FE8">
              <w:t xml:space="preserve"> ход.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обучающий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Выполнять попеременный </w:t>
            </w:r>
            <w:proofErr w:type="spellStart"/>
            <w:r w:rsidRPr="00104FE8">
              <w:t>двухшажный</w:t>
            </w:r>
            <w:proofErr w:type="spellEnd"/>
            <w:r w:rsidRPr="00104FE8">
              <w:t xml:space="preserve"> ход.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Раскрывать значение правильной техники  попеременного </w:t>
            </w:r>
            <w:proofErr w:type="spellStart"/>
            <w:r w:rsidRPr="00104FE8">
              <w:t>двухшажного</w:t>
            </w:r>
            <w:proofErr w:type="spellEnd"/>
            <w:r w:rsidRPr="00104FE8">
              <w:t xml:space="preserve"> </w:t>
            </w:r>
            <w:proofErr w:type="spellStart"/>
            <w:r w:rsidRPr="00104FE8">
              <w:t>хода</w:t>
            </w:r>
            <w:proofErr w:type="gramStart"/>
            <w:r w:rsidRPr="00104FE8">
              <w:t>.д</w:t>
            </w:r>
            <w:proofErr w:type="gramEnd"/>
            <w:r w:rsidRPr="00104FE8">
              <w:t>ля</w:t>
            </w:r>
            <w:proofErr w:type="spellEnd"/>
            <w:r w:rsidRPr="00104FE8">
              <w:t xml:space="preserve"> улучшения результата 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Выбирать наиболее эффективные способы решения поставленных задач.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Оценивать важность занятий лыжными гонками для ЗОЖ.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Передвижение на лыжах.</w:t>
            </w:r>
          </w:p>
        </w:tc>
      </w:tr>
      <w:tr w:rsidR="0020649A" w:rsidRPr="00104FE8" w:rsidTr="00682CA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45-47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 Повороты, переступанием стоя на лыжах.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обучающий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Выполнять повороты на месте в медленном  темпе.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Самостоятельно развивать выносливость.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Контролировать физическое развитие.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Оценивать важность занятий лыжами для укрепления </w:t>
            </w:r>
            <w:proofErr w:type="spellStart"/>
            <w:proofErr w:type="gramStart"/>
            <w:r w:rsidRPr="00104FE8">
              <w:t>сердечно-сосудистой</w:t>
            </w:r>
            <w:proofErr w:type="spellEnd"/>
            <w:proofErr w:type="gramEnd"/>
            <w:r w:rsidRPr="00104FE8">
              <w:t xml:space="preserve"> системы.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Демонстрировать технику поворота на месте.</w:t>
            </w:r>
          </w:p>
        </w:tc>
      </w:tr>
      <w:tr w:rsidR="0020649A" w:rsidRPr="00104FE8" w:rsidTr="00F2070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48-50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Поворот переступанием в движении.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обучающий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Выполнять поворот переступанием в движении.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Анализировать технику выполнения, выявлять грубые ошибки и исправлять их.</w:t>
            </w:r>
          </w:p>
          <w:p w:rsidR="0020649A" w:rsidRPr="00104FE8" w:rsidRDefault="0020649A" w:rsidP="00A4102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Составлять план и </w:t>
            </w:r>
            <w:proofErr w:type="spellStart"/>
            <w:r w:rsidRPr="00104FE8">
              <w:t>последовательнось</w:t>
            </w:r>
            <w:proofErr w:type="spellEnd"/>
            <w:r w:rsidRPr="00104FE8">
              <w:t xml:space="preserve"> действий при обучении техническим действиям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Понять необходимость изучения техники, для улучшения результатов.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Выполнять поворот переступанием в движении и оценивать партнёра.</w:t>
            </w:r>
          </w:p>
        </w:tc>
      </w:tr>
      <w:tr w:rsidR="0020649A" w:rsidRPr="00104FE8" w:rsidTr="008048C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51-53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Подъём «лесенкой», «ёлочкой», «</w:t>
            </w:r>
            <w:proofErr w:type="spellStart"/>
            <w:r w:rsidRPr="00104FE8">
              <w:t>полуёлочкой</w:t>
            </w:r>
            <w:proofErr w:type="spellEnd"/>
            <w:r w:rsidRPr="00104FE8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обучающий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Выполнять подъём «лесенкой», «ёлочкой», «</w:t>
            </w:r>
            <w:proofErr w:type="spellStart"/>
            <w:r w:rsidRPr="00104FE8">
              <w:t>полуёлочкой</w:t>
            </w:r>
            <w:proofErr w:type="spellEnd"/>
            <w:r w:rsidRPr="00104FE8"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В совершенстве овладеть техникой</w:t>
            </w:r>
            <w:proofErr w:type="gramStart"/>
            <w:r w:rsidRPr="00104FE8">
              <w:t>.</w:t>
            </w:r>
            <w:proofErr w:type="gramEnd"/>
            <w:r w:rsidRPr="00104FE8">
              <w:t xml:space="preserve"> </w:t>
            </w:r>
            <w:proofErr w:type="gramStart"/>
            <w:r w:rsidRPr="00104FE8">
              <w:t>п</w:t>
            </w:r>
            <w:proofErr w:type="gramEnd"/>
            <w:r w:rsidRPr="00104FE8">
              <w:t xml:space="preserve">одъёма «лесенкой», «ёлочкой», </w:t>
            </w:r>
            <w:r w:rsidRPr="00104FE8">
              <w:lastRenderedPageBreak/>
              <w:t>«</w:t>
            </w:r>
            <w:proofErr w:type="spellStart"/>
            <w:r w:rsidRPr="00104FE8">
              <w:t>полуёлочкой</w:t>
            </w:r>
            <w:proofErr w:type="spellEnd"/>
            <w:r w:rsidRPr="00104FE8"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lastRenderedPageBreak/>
              <w:t>Прогнозировать результат при регулярных занятиях.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Улучшить технику к концу четверти.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Выполнять упражнения в играх и эстафетах.</w:t>
            </w:r>
          </w:p>
        </w:tc>
      </w:tr>
      <w:tr w:rsidR="0020649A" w:rsidRPr="00104FE8" w:rsidTr="007334B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lastRenderedPageBreak/>
              <w:t>54-56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Спуск </w:t>
            </w:r>
            <w:proofErr w:type="gramStart"/>
            <w:r w:rsidRPr="00104FE8">
              <w:t>в</w:t>
            </w:r>
            <w:proofErr w:type="gramEnd"/>
            <w:r w:rsidRPr="00104FE8">
              <w:t xml:space="preserve"> </w:t>
            </w:r>
            <w:proofErr w:type="gramStart"/>
            <w:r w:rsidRPr="00104FE8">
              <w:t>основной</w:t>
            </w:r>
            <w:proofErr w:type="gramEnd"/>
            <w:r w:rsidRPr="00104FE8">
              <w:t>, высокой и низкой стойках.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обучающий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Описывать технику спуска в основной, высокой и низкой стойках.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Анализировать правильность выполнения.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Контролировать в форме сличения способ выполнения упр. и результат.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Понимание необходимости изучения техники для достижения лучшего результата.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Многократные повторения спуска </w:t>
            </w:r>
            <w:proofErr w:type="gramStart"/>
            <w:r w:rsidRPr="00104FE8">
              <w:t>в</w:t>
            </w:r>
            <w:proofErr w:type="gramEnd"/>
            <w:r w:rsidRPr="00104FE8">
              <w:t xml:space="preserve"> </w:t>
            </w:r>
            <w:proofErr w:type="gramStart"/>
            <w:r w:rsidRPr="00104FE8">
              <w:t>основной</w:t>
            </w:r>
            <w:proofErr w:type="gramEnd"/>
            <w:r w:rsidRPr="00104FE8">
              <w:t>, высокой и низкой стойках с самооценкой и корректировкой действий</w:t>
            </w:r>
          </w:p>
        </w:tc>
      </w:tr>
      <w:tr w:rsidR="0020649A" w:rsidRPr="00104FE8" w:rsidTr="002D3A96">
        <w:trPr>
          <w:gridAfter w:val="1"/>
          <w:wAfter w:w="24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57-58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Торможение «плугом».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обучающий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Анализировать технику выполнения и выявлять грубые ошибки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Демонстрировать технику торможения «плугом»</w:t>
            </w:r>
            <w:proofErr w:type="gramStart"/>
            <w:r w:rsidRPr="00104FE8">
              <w:t>.</w:t>
            </w:r>
            <w:proofErr w:type="gramEnd"/>
            <w:r w:rsidRPr="00104FE8">
              <w:t xml:space="preserve"> </w:t>
            </w:r>
            <w:proofErr w:type="gramStart"/>
            <w:r w:rsidRPr="00104FE8">
              <w:t>в</w:t>
            </w:r>
            <w:proofErr w:type="gramEnd"/>
            <w:r w:rsidRPr="00104FE8">
              <w:t xml:space="preserve"> соответствии с образцом эталонной техники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Составлять план и последовательность действий при обучении техническим действиям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Понимание необходимости изучения техники для достижения лучшего результата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Многократные повторения  торможения «плугом»</w:t>
            </w:r>
            <w:proofErr w:type="gramStart"/>
            <w:r w:rsidRPr="00104FE8">
              <w:t>.с</w:t>
            </w:r>
            <w:proofErr w:type="gramEnd"/>
            <w:r w:rsidRPr="00104FE8">
              <w:t xml:space="preserve"> самооценкой и корректировкой действий</w:t>
            </w:r>
          </w:p>
        </w:tc>
      </w:tr>
      <w:tr w:rsidR="0020649A" w:rsidRPr="00104FE8" w:rsidTr="00BC74B5">
        <w:trPr>
          <w:gridAfter w:val="1"/>
          <w:wAfter w:w="24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59-61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Прохождение учебной трассы с использованием технических приёмов при спусках и подъёмах.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тренировочный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Преодолевать учебную трассу с использованием технических приёмов при спусках и подъёмах.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Демонстрировать технику при прохождении трассы на время.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обосновывать  эффективность способа решения поставленной задачи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Установить значение приобретённого опыта для повседневной жизни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Прохождение учебной трассы с использованием технических приёмов при спусках и подъёмах.</w:t>
            </w:r>
          </w:p>
        </w:tc>
      </w:tr>
      <w:tr w:rsidR="0020649A" w:rsidRPr="00104FE8" w:rsidTr="00E86ABF">
        <w:trPr>
          <w:gridAfter w:val="1"/>
          <w:wAfter w:w="24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62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rPr>
                <w:b/>
              </w:rPr>
              <w:t>Волейбол</w:t>
            </w:r>
            <w:r w:rsidRPr="00104FE8">
              <w:t xml:space="preserve"> как спортивная игра, техника прямой </w:t>
            </w:r>
            <w:r w:rsidRPr="00104FE8">
              <w:lastRenderedPageBreak/>
              <w:t>нижней подачи.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обучающий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Default="0020649A" w:rsidP="00A41027"/>
          <w:p w:rsidR="0020649A" w:rsidRDefault="0020649A" w:rsidP="00A41027"/>
          <w:p w:rsidR="0020649A" w:rsidRDefault="0020649A" w:rsidP="00A41027"/>
          <w:p w:rsidR="0020649A" w:rsidRDefault="0020649A" w:rsidP="00A41027"/>
          <w:p w:rsidR="0020649A" w:rsidRDefault="0020649A" w:rsidP="00A41027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Default="0020649A" w:rsidP="00A41027"/>
          <w:p w:rsidR="0020649A" w:rsidRDefault="0020649A" w:rsidP="00A41027"/>
          <w:p w:rsidR="0020649A" w:rsidRDefault="0020649A" w:rsidP="00A41027"/>
          <w:p w:rsidR="0020649A" w:rsidRDefault="0020649A" w:rsidP="00A41027"/>
          <w:p w:rsidR="0020649A" w:rsidRPr="00104FE8" w:rsidRDefault="0020649A" w:rsidP="00A41027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Анализировать правильность выполнения и выявлять грубые ошибки </w:t>
            </w:r>
            <w:r w:rsidRPr="00104FE8">
              <w:lastRenderedPageBreak/>
              <w:t>при выполнении  прямой нижней подачи.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lastRenderedPageBreak/>
              <w:t>Демонстрировать технику прямой нижней подачи.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Составлять план и последовательность действий при </w:t>
            </w:r>
            <w:r w:rsidRPr="00104FE8">
              <w:lastRenderedPageBreak/>
              <w:t>обучении техническим действиям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lastRenderedPageBreak/>
              <w:t xml:space="preserve">Понимание необходимости изучения техники для достижения </w:t>
            </w:r>
            <w:r w:rsidRPr="00104FE8">
              <w:lastRenderedPageBreak/>
              <w:t>лучшего результата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lastRenderedPageBreak/>
              <w:t xml:space="preserve">Многократные повторения прямой нижней подачи с самооценкой и </w:t>
            </w:r>
            <w:r w:rsidRPr="00104FE8">
              <w:lastRenderedPageBreak/>
              <w:t>корректировкой действий</w:t>
            </w:r>
          </w:p>
        </w:tc>
      </w:tr>
      <w:tr w:rsidR="0020649A" w:rsidRPr="00104FE8" w:rsidTr="00EE5B50">
        <w:trPr>
          <w:gridAfter w:val="1"/>
          <w:wAfter w:w="24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lastRenderedPageBreak/>
              <w:t>63</w:t>
            </w:r>
            <w:r w:rsidRPr="00104FE8">
              <w:t>-</w:t>
            </w:r>
            <w:r>
              <w:t>64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Приём и передача мяча снизу двумя руками.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обучающий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Демонстрировать  приём и передачу мяча снизу двумя руками.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Отбирать и выполнять упр., улучшающие технику приёма и передачи мяча снизу двумя руками.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Определять обучающую цель и пути её достижения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Устанавливать значение занятий волейболом для ЗОЖ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Многократные упражнения  в приёме и передаче мяча снизу двумя руками.</w:t>
            </w:r>
          </w:p>
        </w:tc>
      </w:tr>
      <w:tr w:rsidR="0020649A" w:rsidRPr="00104FE8" w:rsidTr="00191E6E">
        <w:trPr>
          <w:gridAfter w:val="1"/>
          <w:wAfter w:w="24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6</w:t>
            </w:r>
            <w:r>
              <w:t>5-66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Техника передачи мяча сверху двумя руками.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обучающий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Описывать технику, анализировать правильность упр., выявлять грубые ошибки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Демонстрировать технику передачи мяча сверху двумя руками в соответствии с образцом эталонной техники.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Составлять план и последовательность действий при обучении техническим действиям.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Установить значение приобретённого опыта для повседневной жизни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Многократные повторения передачи мяча сверху двумя руками в парах. </w:t>
            </w:r>
          </w:p>
        </w:tc>
      </w:tr>
      <w:tr w:rsidR="0020649A" w:rsidRPr="00104FE8" w:rsidTr="00562700">
        <w:trPr>
          <w:gridAfter w:val="1"/>
          <w:wAfter w:w="24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67-68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Приём и передача мяча сверху и снизу.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тренировочный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Подбирать упр</w:t>
            </w:r>
            <w:proofErr w:type="gramStart"/>
            <w:r w:rsidRPr="00104FE8">
              <w:t>.д</w:t>
            </w:r>
            <w:proofErr w:type="gramEnd"/>
            <w:r w:rsidRPr="00104FE8">
              <w:t>ля самостоятельного изучения техники приёма и передачи мяча сверху и снизу.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Составлять план занятий для освоения техники приёмов в волейболе.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Определять тренировочную цель и пути её достижения.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Установить значение приобретённых физ</w:t>
            </w:r>
            <w:proofErr w:type="gramStart"/>
            <w:r w:rsidRPr="00104FE8">
              <w:t>.к</w:t>
            </w:r>
            <w:proofErr w:type="gramEnd"/>
            <w:r w:rsidRPr="00104FE8">
              <w:t>ачеств для повседневной жизни.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Упражнения в парах.</w:t>
            </w:r>
          </w:p>
        </w:tc>
      </w:tr>
      <w:tr w:rsidR="0020649A" w:rsidRPr="00104FE8" w:rsidTr="00E13905">
        <w:trPr>
          <w:gridAfter w:val="1"/>
          <w:wAfter w:w="24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69-75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Техника прямой нижней подачи, приёма и передачи </w:t>
            </w:r>
            <w:r w:rsidRPr="00104FE8">
              <w:lastRenderedPageBreak/>
              <w:t>мяча в волейболе снизу и сверху.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тренировочный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Характеризовать основные соревновательные действия в волейболе разрешённые </w:t>
            </w:r>
            <w:r w:rsidRPr="00104FE8">
              <w:lastRenderedPageBreak/>
              <w:t>правилами игры.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lastRenderedPageBreak/>
              <w:t xml:space="preserve">Демонстрировать технику в условиях игровой деятельности.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Контролировать в форме сличения способ выполнения упр. и </w:t>
            </w:r>
            <w:r w:rsidRPr="00104FE8">
              <w:lastRenderedPageBreak/>
              <w:t>результат.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lastRenderedPageBreak/>
              <w:t>Оценивать важность занятий волейболом для ЗОЖ.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Игры и эстафеты с элементами подачи, приёма и передачи мяча в </w:t>
            </w:r>
            <w:r w:rsidRPr="00104FE8">
              <w:lastRenderedPageBreak/>
              <w:t>волейболе.</w:t>
            </w:r>
          </w:p>
        </w:tc>
      </w:tr>
    </w:tbl>
    <w:p w:rsidR="002E4436" w:rsidRPr="00104FE8" w:rsidRDefault="002E4436" w:rsidP="002E4436">
      <w:pPr>
        <w:tabs>
          <w:tab w:val="left" w:pos="7200"/>
        </w:tabs>
        <w:jc w:val="both"/>
        <w:rPr>
          <w:b/>
        </w:rPr>
      </w:pPr>
      <w:r>
        <w:rPr>
          <w:b/>
        </w:rPr>
        <w:lastRenderedPageBreak/>
        <w:t>4</w:t>
      </w:r>
      <w:r w:rsidRPr="00104FE8">
        <w:rPr>
          <w:b/>
        </w:rPr>
        <w:t>класс 4 четверть.</w:t>
      </w:r>
    </w:p>
    <w:p w:rsidR="002E4436" w:rsidRPr="00104FE8" w:rsidRDefault="002E4436" w:rsidP="002E4436">
      <w:pPr>
        <w:tabs>
          <w:tab w:val="left" w:pos="7200"/>
        </w:tabs>
        <w:ind w:left="1980"/>
        <w:jc w:val="both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10"/>
        <w:gridCol w:w="709"/>
        <w:gridCol w:w="992"/>
        <w:gridCol w:w="992"/>
        <w:gridCol w:w="992"/>
        <w:gridCol w:w="1843"/>
        <w:gridCol w:w="2126"/>
        <w:gridCol w:w="1701"/>
        <w:gridCol w:w="1843"/>
        <w:gridCol w:w="1843"/>
      </w:tblGrid>
      <w:tr w:rsidR="0020649A" w:rsidRPr="00104FE8" w:rsidTr="0020649A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pPr>
              <w:rPr>
                <w:b/>
              </w:rPr>
            </w:pPr>
            <w:r w:rsidRPr="00104FE8">
              <w:rPr>
                <w:b/>
              </w:rPr>
              <w:t>№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pPr>
              <w:rPr>
                <w:b/>
              </w:rPr>
            </w:pPr>
            <w:r w:rsidRPr="00104FE8">
              <w:rPr>
                <w:b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pPr>
              <w:rPr>
                <w:b/>
              </w:rPr>
            </w:pPr>
            <w:r w:rsidRPr="00104FE8">
              <w:rPr>
                <w:b/>
              </w:rPr>
              <w:t>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Default="0020649A" w:rsidP="00A41027">
            <w:pPr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pPr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pPr>
              <w:rPr>
                <w:b/>
              </w:rPr>
            </w:pPr>
            <w:r w:rsidRPr="00104FE8">
              <w:rPr>
                <w:b/>
              </w:rPr>
              <w:t>Планируемые предметные 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pPr>
              <w:rPr>
                <w:b/>
              </w:rPr>
            </w:pPr>
            <w:r w:rsidRPr="00104FE8">
              <w:rPr>
                <w:b/>
              </w:rPr>
              <w:t xml:space="preserve">Планируемые </w:t>
            </w:r>
            <w:proofErr w:type="spellStart"/>
            <w:r w:rsidRPr="00104FE8">
              <w:rPr>
                <w:b/>
              </w:rPr>
              <w:t>метапредметные</w:t>
            </w:r>
            <w:proofErr w:type="spellEnd"/>
            <w:r w:rsidRPr="00104FE8">
              <w:rPr>
                <w:b/>
              </w:rPr>
              <w:t xml:space="preserve"> 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pPr>
              <w:rPr>
                <w:b/>
              </w:rPr>
            </w:pPr>
            <w:r w:rsidRPr="00104FE8">
              <w:rPr>
                <w:b/>
              </w:rPr>
              <w:t>Планируемые личностные 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pPr>
              <w:rPr>
                <w:b/>
              </w:rPr>
            </w:pPr>
            <w:r w:rsidRPr="00104FE8">
              <w:rPr>
                <w:b/>
              </w:rPr>
              <w:t>Характеристика деятельности учащихся</w:t>
            </w:r>
          </w:p>
        </w:tc>
      </w:tr>
      <w:tr w:rsidR="0020649A" w:rsidRPr="00104FE8" w:rsidTr="0020649A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9A" w:rsidRPr="00104FE8" w:rsidRDefault="0020649A" w:rsidP="00A41027">
            <w:pPr>
              <w:rPr>
                <w:b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9A" w:rsidRPr="00104FE8" w:rsidRDefault="0020649A" w:rsidP="00A41027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9A" w:rsidRPr="00104FE8" w:rsidRDefault="0020649A" w:rsidP="00A41027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9A" w:rsidRPr="00104FE8" w:rsidRDefault="0020649A" w:rsidP="00A41027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9A" w:rsidRPr="00104FE8" w:rsidRDefault="0020649A" w:rsidP="00A41027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9A" w:rsidRPr="00104FE8" w:rsidRDefault="0020649A" w:rsidP="00A4102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pPr>
              <w:rPr>
                <w:b/>
              </w:rPr>
            </w:pPr>
            <w:r w:rsidRPr="00104FE8">
              <w:rPr>
                <w:b/>
              </w:rPr>
              <w:t>Обучаемый научится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pPr>
              <w:rPr>
                <w:b/>
              </w:rPr>
            </w:pPr>
            <w:proofErr w:type="gramStart"/>
            <w:r w:rsidRPr="00104FE8">
              <w:rPr>
                <w:b/>
              </w:rPr>
              <w:t>Обучаемый</w:t>
            </w:r>
            <w:proofErr w:type="gramEnd"/>
            <w:r w:rsidRPr="00104FE8">
              <w:rPr>
                <w:b/>
              </w:rPr>
              <w:t xml:space="preserve"> получит возможность научиться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9A" w:rsidRPr="00104FE8" w:rsidRDefault="0020649A" w:rsidP="00A41027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9A" w:rsidRPr="00104FE8" w:rsidRDefault="0020649A" w:rsidP="00A41027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9A" w:rsidRPr="00104FE8" w:rsidRDefault="0020649A" w:rsidP="00A41027">
            <w:pPr>
              <w:rPr>
                <w:b/>
              </w:rPr>
            </w:pPr>
          </w:p>
        </w:tc>
      </w:tr>
      <w:tr w:rsidR="0020649A" w:rsidRPr="00104FE8" w:rsidTr="00FD4FC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76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Лёгкая атлетика  как средство физического воспитания, оздоровления, закаливания.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Образовательно-познавательный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Развивать физические качества средствами лёгкой атлетики.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Раскрывать основы физической подготовки средствами лёгкой атлетики.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Определение последовательности промежуточных целей с учётом конечного результата.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Формирование ценности приобретённых знаний для удовлетворения индивидуальных интересов.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Медленный бег по пересечённой местности.</w:t>
            </w:r>
          </w:p>
        </w:tc>
      </w:tr>
      <w:tr w:rsidR="0020649A" w:rsidRPr="00104FE8" w:rsidTr="004C2DAC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77-79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Бег на длинные дистанции.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обучающий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Демонстрировать технику бега на длинные дистанции.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Раскрывать значение занятий бегом для укрепления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Выбирать наиболее эффективные способы решения поставленных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Оценивать важность занятий бегом для ЗОЖ.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Медленный бег 5 мин.</w:t>
            </w:r>
          </w:p>
        </w:tc>
      </w:tr>
      <w:tr w:rsidR="0020649A" w:rsidRPr="00104FE8" w:rsidTr="00991CD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80-81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Высокий старт.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обучающий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Выполнять высокий старт при беге на длинные дистанции.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Самостоятельно подбирать упражнения для освоения техники бега с высокого старта.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Определять общую цель и пути её достижения.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Оценивать важность занятий бегом для ЗОЖ.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Описание техники бега с высокого старта, выполнять высокий старт </w:t>
            </w:r>
            <w:r w:rsidRPr="00104FE8">
              <w:lastRenderedPageBreak/>
              <w:t>в беге на длинные дистанции.</w:t>
            </w:r>
          </w:p>
        </w:tc>
      </w:tr>
      <w:tr w:rsidR="0020649A" w:rsidRPr="00104FE8" w:rsidTr="00173DF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lastRenderedPageBreak/>
              <w:t>82-83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Низкий старт и техника его выполнения.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тренировочный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Выполнять низкий старт в беге на короткие дистанции.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Анализировать технику выполнения, выявлять грубые ошибки и исправлять их.</w:t>
            </w:r>
          </w:p>
          <w:p w:rsidR="0020649A" w:rsidRPr="00104FE8" w:rsidRDefault="0020649A" w:rsidP="00A4102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Составлять план и последовательность действий при обучении техническим действиям.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Понять необходимость изучения техники бега с </w:t>
            </w:r>
            <w:proofErr w:type="spellStart"/>
            <w:r w:rsidRPr="00104FE8">
              <w:t>н</w:t>
            </w:r>
            <w:proofErr w:type="spellEnd"/>
            <w:r w:rsidRPr="00104FE8">
              <w:t>/старта, для улучшения результатов.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Выполнять </w:t>
            </w:r>
            <w:proofErr w:type="spellStart"/>
            <w:r w:rsidRPr="00104FE8">
              <w:t>н</w:t>
            </w:r>
            <w:proofErr w:type="spellEnd"/>
            <w:r w:rsidRPr="00104FE8">
              <w:t>/старт и оценивать партнёра.</w:t>
            </w:r>
          </w:p>
        </w:tc>
      </w:tr>
      <w:tr w:rsidR="0020649A" w:rsidRPr="00104FE8" w:rsidTr="008921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84-85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Техника метания малого мяча на дальность с 3 шагов разбега.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обучающий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 Описывать технику, анализировать правильность упр., выявлять грубые ошибки.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Демонстрировать технику метания мяча с 3 шагов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Составлять план и последовательность действий при обучении техническим действиям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Устанавливать значение занятий лёгкой атлетикой для саморазвития.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Метание мяча в парах.</w:t>
            </w:r>
          </w:p>
        </w:tc>
      </w:tr>
      <w:tr w:rsidR="0020649A" w:rsidRPr="00104FE8" w:rsidTr="00AE249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86-87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Футбол.</w:t>
            </w:r>
          </w:p>
          <w:p w:rsidR="0020649A" w:rsidRPr="00104FE8" w:rsidRDefault="0020649A" w:rsidP="00A41027">
            <w:r w:rsidRPr="00104FE8">
              <w:t>Техника удара по мячу внутренней стороной стопы.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обучающий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Выполнять удар по мячу внутренней стороной стопы.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Подбирать упражнения для самостоятельного освоения техники удара по мячу внутренней стороной стопы.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Составлять план и последовательность действий при обучении техническим действиям.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Формирование ценности приобретённых знаний для сохранения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Выполнять удар по мячу внутренней стороной стопы в парах, играх и эстафетах.</w:t>
            </w:r>
          </w:p>
        </w:tc>
      </w:tr>
      <w:tr w:rsidR="0020649A" w:rsidRPr="00104FE8" w:rsidTr="00D26E2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88-89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Техника остановки катящегося мяча внутренней стороной </w:t>
            </w:r>
            <w:r w:rsidRPr="00104FE8">
              <w:lastRenderedPageBreak/>
              <w:t>стопы.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обучающий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Выполнять остановку катящегося мяча внутренней стороной </w:t>
            </w:r>
            <w:r w:rsidRPr="00104FE8">
              <w:lastRenderedPageBreak/>
              <w:t>стопы.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lastRenderedPageBreak/>
              <w:t>Демонстрировать технику остановки мяча в условиях игровой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Устанавливать причинно следственные связи между правильной техникой </w:t>
            </w:r>
            <w:r w:rsidRPr="00104FE8">
              <w:lastRenderedPageBreak/>
              <w:t>выполнения остановки и временем обработки мяча.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lastRenderedPageBreak/>
              <w:t xml:space="preserve">Формирование ценности приобретённых знаний для удовлетворения </w:t>
            </w:r>
            <w:r w:rsidRPr="00104FE8">
              <w:lastRenderedPageBreak/>
              <w:t>индивидуальных интересов.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lastRenderedPageBreak/>
              <w:t xml:space="preserve"> Выполнять остановку катящегося мяча внутренней стороной </w:t>
            </w:r>
            <w:r w:rsidRPr="00104FE8">
              <w:lastRenderedPageBreak/>
              <w:t>стопы в парах, эстафетах игре.</w:t>
            </w:r>
          </w:p>
        </w:tc>
      </w:tr>
      <w:tr w:rsidR="0020649A" w:rsidRPr="00104FE8" w:rsidTr="0018273C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lastRenderedPageBreak/>
              <w:t>90-91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Техника ведения мяча внешней стороной стопы.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обучающий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Выполнять ведение мяча внешней стороной стопы.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Подбирать упражнения для самостоятельного освоения техники ведения мяча внешней стороной стопы.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Ставить учебные задачи на основе соотнесения того, что уже известно и усвоено учащимися, и того, что ещё не известно.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Оценивать занятия футболом для самореализации.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Выполнять ведение мяча внешней стороной стопы в парах, эстафетах, игре.</w:t>
            </w:r>
          </w:p>
        </w:tc>
      </w:tr>
      <w:tr w:rsidR="0020649A" w:rsidRPr="00104FE8" w:rsidTr="00E37F0F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92-95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Техника изученных элементов в футболе.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тренировочный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Выполнять удар по мячу внутренней стороной стопы, остановку катящегося мяча внутренней стороной стопы, ведение мяча внешней стороной стопы.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Применять технические приёмы в игровой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Выбирать технические действия в связи с поставленной задачей.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Устанавливать значение занятий футболом для самореализации и саморазвития.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Работа в парах по отработке изученных элементов, эстафеты.</w:t>
            </w:r>
          </w:p>
        </w:tc>
      </w:tr>
      <w:tr w:rsidR="0020649A" w:rsidRPr="00104FE8" w:rsidTr="00C3235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96-10</w:t>
            </w:r>
            <w:r>
              <w:lastRenderedPageBreak/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lastRenderedPageBreak/>
              <w:t>Учебная игра.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>тренировочный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Применять технические приёмы в </w:t>
            </w:r>
            <w:r w:rsidRPr="00104FE8">
              <w:lastRenderedPageBreak/>
              <w:t>игровой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lastRenderedPageBreak/>
              <w:t>Изучить правила игры футбол.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t xml:space="preserve">Выбирать технические действия в </w:t>
            </w:r>
            <w:r w:rsidRPr="00104FE8">
              <w:lastRenderedPageBreak/>
              <w:t>связи с поставленной задачей.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lastRenderedPageBreak/>
              <w:t xml:space="preserve">Устанавливать связи между целью учебной </w:t>
            </w:r>
            <w:r w:rsidRPr="00104FE8">
              <w:lastRenderedPageBreak/>
              <w:t>деятельности и её мотивом.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9A" w:rsidRPr="00104FE8" w:rsidRDefault="0020649A" w:rsidP="00A41027">
            <w:r w:rsidRPr="00104FE8">
              <w:lastRenderedPageBreak/>
              <w:t>Учебная игра.</w:t>
            </w:r>
          </w:p>
        </w:tc>
      </w:tr>
    </w:tbl>
    <w:p w:rsidR="002E4436" w:rsidRPr="00104FE8" w:rsidRDefault="002E4436" w:rsidP="002E4436">
      <w:pPr>
        <w:sectPr w:rsidR="002E4436" w:rsidRPr="00104FE8" w:rsidSect="00E128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0A5A" w:rsidRDefault="008D0A5A" w:rsidP="008D0A5A">
      <w:pPr>
        <w:ind w:firstLine="510"/>
        <w:jc w:val="both"/>
        <w:rPr>
          <w:b/>
        </w:rPr>
      </w:pPr>
      <w:r>
        <w:rPr>
          <w:b/>
        </w:rPr>
        <w:lastRenderedPageBreak/>
        <w:t xml:space="preserve">                                         Описание материально- технического обеспечения </w:t>
      </w:r>
    </w:p>
    <w:p w:rsidR="008D0A5A" w:rsidRPr="008D0A5A" w:rsidRDefault="008D0A5A" w:rsidP="008D0A5A">
      <w:pPr>
        <w:ind w:firstLine="510"/>
        <w:jc w:val="both"/>
      </w:pPr>
      <w:r w:rsidRPr="008D0A5A">
        <w:t>Гимнастика.                                                                                                     Подвижные и спортивные игры</w:t>
      </w:r>
    </w:p>
    <w:p w:rsidR="008D0A5A" w:rsidRPr="008D0A5A" w:rsidRDefault="008D0A5A" w:rsidP="008D0A5A">
      <w:pPr>
        <w:ind w:firstLine="510"/>
        <w:jc w:val="both"/>
      </w:pPr>
      <w:r w:rsidRPr="008D0A5A">
        <w:t xml:space="preserve">1.Козел гимнастический -1                                                                      1.Комплект </w:t>
      </w:r>
      <w:proofErr w:type="gramStart"/>
      <w:r w:rsidRPr="008D0A5A">
        <w:t xml:space="preserve">щитов </w:t>
      </w:r>
      <w:proofErr w:type="spellStart"/>
      <w:r w:rsidRPr="008D0A5A">
        <w:t>б</w:t>
      </w:r>
      <w:proofErr w:type="gramEnd"/>
      <w:r w:rsidRPr="008D0A5A">
        <w:t>\больных</w:t>
      </w:r>
      <w:proofErr w:type="spellEnd"/>
      <w:r w:rsidRPr="008D0A5A">
        <w:t xml:space="preserve"> с кольцами и сеткой</w:t>
      </w:r>
    </w:p>
    <w:p w:rsidR="008D0A5A" w:rsidRPr="008D0A5A" w:rsidRDefault="008D0A5A" w:rsidP="008D0A5A">
      <w:pPr>
        <w:ind w:firstLine="510"/>
        <w:jc w:val="both"/>
      </w:pPr>
      <w:r w:rsidRPr="008D0A5A">
        <w:t>2.Мост гимнастический -1                                                                       2.Мячи баскетбольные -15ш</w:t>
      </w:r>
    </w:p>
    <w:p w:rsidR="008D0A5A" w:rsidRPr="008D0A5A" w:rsidRDefault="008D0A5A" w:rsidP="008D0A5A">
      <w:pPr>
        <w:ind w:firstLine="510"/>
        <w:jc w:val="both"/>
      </w:pPr>
      <w:r w:rsidRPr="008D0A5A">
        <w:t>3.Канат гимнастический-1                                                                      3.Мячи волейбольные -8ш</w:t>
      </w:r>
    </w:p>
    <w:p w:rsidR="008D0A5A" w:rsidRPr="008D0A5A" w:rsidRDefault="008D0A5A" w:rsidP="008D0A5A">
      <w:pPr>
        <w:ind w:firstLine="510"/>
        <w:jc w:val="both"/>
      </w:pPr>
      <w:r w:rsidRPr="008D0A5A">
        <w:t xml:space="preserve">4.Маты гимнастические – 7                                                                    4.Мячи футбольные -8 </w:t>
      </w:r>
      <w:proofErr w:type="spellStart"/>
      <w:r w:rsidRPr="008D0A5A">
        <w:t>ш</w:t>
      </w:r>
      <w:proofErr w:type="spellEnd"/>
    </w:p>
    <w:p w:rsidR="008D0A5A" w:rsidRPr="008D0A5A" w:rsidRDefault="008D0A5A" w:rsidP="008D0A5A">
      <w:pPr>
        <w:ind w:firstLine="510"/>
        <w:jc w:val="both"/>
      </w:pPr>
      <w:r w:rsidRPr="008D0A5A">
        <w:t>5.Брусья гимнастические  -1                                                                   5.Сетка волейбольная -1</w:t>
      </w:r>
    </w:p>
    <w:p w:rsidR="008D0A5A" w:rsidRPr="008D0A5A" w:rsidRDefault="008D0A5A" w:rsidP="008D0A5A">
      <w:pPr>
        <w:ind w:firstLine="510"/>
        <w:jc w:val="both"/>
      </w:pPr>
      <w:r w:rsidRPr="008D0A5A">
        <w:t xml:space="preserve">6.Перекладина гимнастическая -1                                                        Компрессор для накачивания мячей -1     </w:t>
      </w:r>
    </w:p>
    <w:p w:rsidR="008D0A5A" w:rsidRPr="008D0A5A" w:rsidRDefault="008D0A5A" w:rsidP="008D0A5A">
      <w:pPr>
        <w:ind w:firstLine="510"/>
        <w:jc w:val="both"/>
      </w:pPr>
      <w:r w:rsidRPr="008D0A5A">
        <w:t xml:space="preserve">7.Скамейка гимнастическая-4                                                               Ворота для мини-футбола                                                           </w:t>
      </w:r>
    </w:p>
    <w:p w:rsidR="008D0A5A" w:rsidRPr="008D0A5A" w:rsidRDefault="008D0A5A" w:rsidP="008D0A5A">
      <w:pPr>
        <w:ind w:firstLine="510"/>
        <w:jc w:val="both"/>
      </w:pPr>
      <w:r w:rsidRPr="008D0A5A">
        <w:t>Обруч гимнастический -6</w:t>
      </w:r>
    </w:p>
    <w:p w:rsidR="008D0A5A" w:rsidRPr="008D0A5A" w:rsidRDefault="008D0A5A" w:rsidP="008D0A5A">
      <w:pPr>
        <w:ind w:firstLine="510"/>
        <w:jc w:val="both"/>
      </w:pPr>
      <w:r w:rsidRPr="008D0A5A">
        <w:t>8.Мяч набивной(2кг,3кг) -3</w:t>
      </w:r>
    </w:p>
    <w:p w:rsidR="008D0A5A" w:rsidRPr="008D0A5A" w:rsidRDefault="008D0A5A" w:rsidP="008D0A5A">
      <w:pPr>
        <w:ind w:firstLine="510"/>
        <w:jc w:val="both"/>
      </w:pPr>
      <w:r w:rsidRPr="008D0A5A">
        <w:t>9.Скакалка гимнастическая- 15</w:t>
      </w:r>
    </w:p>
    <w:p w:rsidR="008D0A5A" w:rsidRPr="008D0A5A" w:rsidRDefault="008D0A5A" w:rsidP="008D0A5A">
      <w:pPr>
        <w:ind w:firstLine="510"/>
        <w:jc w:val="both"/>
      </w:pPr>
    </w:p>
    <w:p w:rsidR="008D0A5A" w:rsidRPr="008D0A5A" w:rsidRDefault="008D0A5A" w:rsidP="008D0A5A">
      <w:pPr>
        <w:ind w:firstLine="510"/>
        <w:jc w:val="both"/>
      </w:pPr>
      <w:r w:rsidRPr="008D0A5A">
        <w:t>Лыжная подготовка                                                                                    Пришкольный стадион (площадка)</w:t>
      </w:r>
    </w:p>
    <w:p w:rsidR="008D0A5A" w:rsidRPr="008D0A5A" w:rsidRDefault="008D0A5A" w:rsidP="008D0A5A">
      <w:pPr>
        <w:ind w:firstLine="510"/>
        <w:jc w:val="both"/>
      </w:pPr>
      <w:r w:rsidRPr="008D0A5A">
        <w:t>Комплект лыж (</w:t>
      </w:r>
      <w:proofErr w:type="spellStart"/>
      <w:r w:rsidRPr="008D0A5A">
        <w:t>лыжи</w:t>
      </w:r>
      <w:proofErr w:type="gramStart"/>
      <w:r w:rsidRPr="008D0A5A">
        <w:t>,п</w:t>
      </w:r>
      <w:proofErr w:type="gramEnd"/>
      <w:r w:rsidRPr="008D0A5A">
        <w:t>алки</w:t>
      </w:r>
      <w:proofErr w:type="spellEnd"/>
      <w:r w:rsidRPr="008D0A5A">
        <w:t xml:space="preserve"> ботинки) -15пар                                      Игровое поле для футбола (мини-футбол)</w:t>
      </w:r>
    </w:p>
    <w:p w:rsidR="008D0A5A" w:rsidRPr="008D0A5A" w:rsidRDefault="008D0A5A" w:rsidP="008D0A5A">
      <w:pPr>
        <w:ind w:firstLine="510"/>
        <w:jc w:val="both"/>
      </w:pPr>
      <w:r w:rsidRPr="008D0A5A">
        <w:t xml:space="preserve">                                                                                                                         Площадка игровая волейбольная</w:t>
      </w:r>
    </w:p>
    <w:p w:rsidR="008D0A5A" w:rsidRPr="008D0A5A" w:rsidRDefault="008D0A5A" w:rsidP="008D0A5A">
      <w:pPr>
        <w:ind w:firstLine="510"/>
        <w:jc w:val="both"/>
      </w:pPr>
      <w:r w:rsidRPr="008D0A5A">
        <w:t>Легкая атлетика                                                                                          Гимнастический городок</w:t>
      </w:r>
    </w:p>
    <w:p w:rsidR="008D0A5A" w:rsidRPr="008D0A5A" w:rsidRDefault="008D0A5A" w:rsidP="008D0A5A">
      <w:pPr>
        <w:ind w:firstLine="510"/>
        <w:jc w:val="both"/>
      </w:pPr>
      <w:r w:rsidRPr="008D0A5A">
        <w:t>Дорожка разметочная для прыжков в длину с места                          Хоккейная коробка.</w:t>
      </w:r>
    </w:p>
    <w:p w:rsidR="008D0A5A" w:rsidRPr="008D0A5A" w:rsidRDefault="008D0A5A" w:rsidP="008D0A5A">
      <w:pPr>
        <w:ind w:firstLine="510"/>
        <w:jc w:val="both"/>
      </w:pPr>
      <w:r w:rsidRPr="008D0A5A">
        <w:t>Рулетка измерительная</w:t>
      </w:r>
    </w:p>
    <w:p w:rsidR="008D0A5A" w:rsidRPr="008D0A5A" w:rsidRDefault="008D0A5A" w:rsidP="008D0A5A">
      <w:pPr>
        <w:ind w:firstLine="510"/>
        <w:jc w:val="both"/>
      </w:pPr>
      <w:r w:rsidRPr="008D0A5A">
        <w:t xml:space="preserve">Флажки разметочные на опоре </w:t>
      </w:r>
    </w:p>
    <w:p w:rsidR="008D0A5A" w:rsidRPr="008D0A5A" w:rsidRDefault="008D0A5A" w:rsidP="008D0A5A">
      <w:pPr>
        <w:ind w:firstLine="510"/>
        <w:jc w:val="both"/>
      </w:pPr>
      <w:r w:rsidRPr="008D0A5A">
        <w:t>Секундомер электронный</w:t>
      </w:r>
    </w:p>
    <w:p w:rsidR="008D0A5A" w:rsidRPr="008D0A5A" w:rsidRDefault="008D0A5A" w:rsidP="008D0A5A">
      <w:pPr>
        <w:ind w:firstLine="510"/>
        <w:jc w:val="both"/>
      </w:pPr>
      <w:r w:rsidRPr="008D0A5A">
        <w:t>Номера нагрудные</w:t>
      </w:r>
    </w:p>
    <w:p w:rsidR="008D0A5A" w:rsidRPr="008D0A5A" w:rsidRDefault="008D0A5A" w:rsidP="008D0A5A">
      <w:pPr>
        <w:ind w:firstLine="510"/>
        <w:jc w:val="both"/>
      </w:pPr>
      <w:r w:rsidRPr="008D0A5A">
        <w:t>Стойки для прыжков в высоту</w:t>
      </w:r>
    </w:p>
    <w:p w:rsidR="008D0A5A" w:rsidRPr="008D0A5A" w:rsidRDefault="008D0A5A" w:rsidP="008D0A5A">
      <w:pPr>
        <w:ind w:firstLine="510"/>
        <w:jc w:val="both"/>
      </w:pPr>
      <w:r w:rsidRPr="008D0A5A">
        <w:t>Планка для прыжков в высоту</w:t>
      </w:r>
    </w:p>
    <w:p w:rsidR="008D0A5A" w:rsidRDefault="008D0A5A" w:rsidP="008D0A5A">
      <w:pPr>
        <w:ind w:firstLine="510"/>
        <w:jc w:val="both"/>
        <w:rPr>
          <w:b/>
        </w:rPr>
      </w:pPr>
    </w:p>
    <w:p w:rsidR="008D0A5A" w:rsidRDefault="008D0A5A" w:rsidP="008D0A5A">
      <w:pPr>
        <w:ind w:firstLine="510"/>
        <w:jc w:val="both"/>
        <w:rPr>
          <w:b/>
        </w:rPr>
      </w:pPr>
    </w:p>
    <w:p w:rsidR="008D0A5A" w:rsidRDefault="008D0A5A" w:rsidP="008D0A5A">
      <w:pPr>
        <w:ind w:firstLine="510"/>
        <w:jc w:val="both"/>
        <w:rPr>
          <w:b/>
        </w:rPr>
      </w:pPr>
    </w:p>
    <w:p w:rsidR="008D0A5A" w:rsidRDefault="008D0A5A" w:rsidP="008D0A5A">
      <w:pPr>
        <w:ind w:firstLine="510"/>
        <w:jc w:val="both"/>
        <w:rPr>
          <w:b/>
        </w:rPr>
      </w:pPr>
    </w:p>
    <w:p w:rsidR="008D0A5A" w:rsidRDefault="008D0A5A" w:rsidP="008D0A5A">
      <w:pPr>
        <w:ind w:firstLine="510"/>
        <w:jc w:val="both"/>
        <w:rPr>
          <w:b/>
        </w:rPr>
      </w:pPr>
    </w:p>
    <w:p w:rsidR="008D0A5A" w:rsidRDefault="008D0A5A" w:rsidP="008D0A5A">
      <w:pPr>
        <w:ind w:firstLine="510"/>
        <w:jc w:val="both"/>
        <w:rPr>
          <w:b/>
        </w:rPr>
      </w:pPr>
    </w:p>
    <w:p w:rsidR="007326AF" w:rsidRDefault="007326AF"/>
    <w:sectPr w:rsidR="007326AF" w:rsidSect="002E44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E4436"/>
    <w:rsid w:val="001D0001"/>
    <w:rsid w:val="0020649A"/>
    <w:rsid w:val="002E4436"/>
    <w:rsid w:val="004B47BF"/>
    <w:rsid w:val="006145F6"/>
    <w:rsid w:val="006B507B"/>
    <w:rsid w:val="007326AF"/>
    <w:rsid w:val="008205F6"/>
    <w:rsid w:val="008D0300"/>
    <w:rsid w:val="008D0A5A"/>
    <w:rsid w:val="008F69C2"/>
    <w:rsid w:val="00A60DF3"/>
    <w:rsid w:val="00EB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E44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71">
    <w:name w:val="Font Style71"/>
    <w:rsid w:val="008D0A5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7">
    <w:name w:val="Font Style47"/>
    <w:rsid w:val="008D0A5A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8D0A5A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rsid w:val="008D0A5A"/>
    <w:rPr>
      <w:rFonts w:ascii="Times New Roman" w:hAnsi="Times New Roman" w:cs="Times New Roman" w:hint="default"/>
      <w:sz w:val="20"/>
      <w:szCs w:val="20"/>
    </w:rPr>
  </w:style>
  <w:style w:type="character" w:customStyle="1" w:styleId="FontStyle48">
    <w:name w:val="Font Style48"/>
    <w:rsid w:val="008D0A5A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4">
    <w:name w:val="Style4"/>
    <w:basedOn w:val="a"/>
    <w:rsid w:val="008D0A5A"/>
    <w:pPr>
      <w:widowControl w:val="0"/>
      <w:autoSpaceDE w:val="0"/>
      <w:autoSpaceDN w:val="0"/>
      <w:adjustRightInd w:val="0"/>
      <w:spacing w:line="242" w:lineRule="exact"/>
    </w:pPr>
  </w:style>
  <w:style w:type="paragraph" w:customStyle="1" w:styleId="Style47">
    <w:name w:val="Style47"/>
    <w:basedOn w:val="a"/>
    <w:rsid w:val="008D0A5A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5">
    <w:name w:val="Style5"/>
    <w:basedOn w:val="a"/>
    <w:rsid w:val="008D0A5A"/>
    <w:pPr>
      <w:widowControl w:val="0"/>
      <w:autoSpaceDE w:val="0"/>
      <w:autoSpaceDN w:val="0"/>
      <w:adjustRightInd w:val="0"/>
      <w:spacing w:line="242" w:lineRule="exact"/>
    </w:pPr>
  </w:style>
  <w:style w:type="character" w:customStyle="1" w:styleId="FontStyle29">
    <w:name w:val="Font Style29"/>
    <w:rsid w:val="008D0A5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8">
    <w:name w:val="Font Style18"/>
    <w:basedOn w:val="a0"/>
    <w:rsid w:val="008D0A5A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rsid w:val="008D0A5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basedOn w:val="a0"/>
    <w:rsid w:val="008D0A5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rsid w:val="008D0A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a0"/>
    <w:rsid w:val="008D0A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rsid w:val="008D0A5A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rsid w:val="008D0A5A"/>
    <w:rPr>
      <w:rFonts w:ascii="Times New Roman" w:hAnsi="Times New Roman" w:cs="Times New Roman"/>
      <w:sz w:val="14"/>
      <w:szCs w:val="14"/>
    </w:rPr>
  </w:style>
  <w:style w:type="character" w:customStyle="1" w:styleId="FontStyle27">
    <w:name w:val="Font Style27"/>
    <w:basedOn w:val="a0"/>
    <w:rsid w:val="008D0A5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rsid w:val="008D0A5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rsid w:val="008D0A5A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4B47BF"/>
    <w:pPr>
      <w:spacing w:before="100" w:beforeAutospacing="1" w:after="100" w:afterAutospacing="1"/>
    </w:pPr>
  </w:style>
  <w:style w:type="paragraph" w:customStyle="1" w:styleId="a4">
    <w:name w:val="Базовый"/>
    <w:rsid w:val="00EB635A"/>
    <w:pPr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5590</Words>
  <Characters>31868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Суруловка</dc:creator>
  <cp:lastModifiedBy>Суруловка</cp:lastModifiedBy>
  <cp:revision>2</cp:revision>
  <dcterms:created xsi:type="dcterms:W3CDTF">2015-12-12T06:36:00Z</dcterms:created>
  <dcterms:modified xsi:type="dcterms:W3CDTF">2015-12-12T06:36:00Z</dcterms:modified>
</cp:coreProperties>
</file>